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D7" w:rsidRPr="00F671ED" w:rsidRDefault="00E97420" w:rsidP="00667ED7">
      <w:pPr>
        <w:pStyle w:val="LabTitle"/>
        <w:jc w:val="both"/>
        <w:rPr>
          <w:rStyle w:val="AnswerGray"/>
          <w:lang w:val="pl-PL"/>
        </w:rPr>
      </w:pPr>
      <w:bookmarkStart w:id="0" w:name="_GoBack"/>
      <w:bookmarkEnd w:id="0"/>
      <w:r w:rsidRPr="00952BDE">
        <w:t>Packet</w:t>
      </w:r>
      <w:r w:rsidRPr="00F671ED">
        <w:rPr>
          <w:lang w:val="pl-PL"/>
        </w:rPr>
        <w:t xml:space="preserve"> </w:t>
      </w:r>
      <w:r w:rsidRPr="00952BDE">
        <w:t>Tracer</w:t>
      </w:r>
      <w:r w:rsidRPr="00F671ED">
        <w:rPr>
          <w:lang w:val="pl-PL"/>
        </w:rPr>
        <w:t xml:space="preserve"> - Badanie sieci</w:t>
      </w:r>
    </w:p>
    <w:p w:rsidR="00BE5AB4" w:rsidRPr="00F671ED" w:rsidRDefault="00E97420" w:rsidP="00F671ED">
      <w:pPr>
        <w:pStyle w:val="LabSection"/>
        <w:numPr>
          <w:ilvl w:val="0"/>
          <w:numId w:val="2"/>
        </w:numPr>
        <w:jc w:val="both"/>
        <w:rPr>
          <w:lang w:val="pl-PL"/>
        </w:rPr>
      </w:pPr>
      <w:r w:rsidRPr="00F671ED">
        <w:rPr>
          <w:lang w:val="pl-PL"/>
        </w:rPr>
        <w:t>Topologia</w:t>
      </w:r>
    </w:p>
    <w:p w:rsidR="00BE5AB4" w:rsidRPr="00F671ED" w:rsidRDefault="00E97420" w:rsidP="00F671ED">
      <w:pPr>
        <w:pStyle w:val="Visual"/>
        <w:jc w:val="left"/>
        <w:rPr>
          <w:lang w:val="pl-PL"/>
        </w:rPr>
      </w:pPr>
      <w:r w:rsidRPr="00F671ED">
        <w:rPr>
          <w:noProof/>
          <w:lang w:val="uk-UA" w:eastAsia="uk-UA"/>
        </w:rPr>
        <w:drawing>
          <wp:inline distT="0" distB="0" distL="0" distR="0" wp14:anchorId="1227207A" wp14:editId="02159B93">
            <wp:extent cx="6400800" cy="5016500"/>
            <wp:effectExtent l="0" t="0" r="0" b="0"/>
            <wp:docPr id="1" name="Picture" descr="3.3.3.3 Explore a Network 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3.3.3.3 Explore a Network Topology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B4" w:rsidRPr="00F671ED" w:rsidRDefault="00E97420" w:rsidP="00F671ED">
      <w:pPr>
        <w:pStyle w:val="LabSection"/>
        <w:numPr>
          <w:ilvl w:val="0"/>
          <w:numId w:val="2"/>
        </w:numPr>
        <w:jc w:val="both"/>
        <w:rPr>
          <w:lang w:val="pl-PL"/>
        </w:rPr>
      </w:pPr>
      <w:r w:rsidRPr="00F671ED">
        <w:rPr>
          <w:lang w:val="pl-PL"/>
        </w:rPr>
        <w:t>Cele</w:t>
      </w:r>
    </w:p>
    <w:p w:rsidR="00BE5AB4" w:rsidRPr="00F671ED" w:rsidRDefault="00E97420" w:rsidP="00F671ED">
      <w:pPr>
        <w:pStyle w:val="BodyTextL25Bold"/>
        <w:jc w:val="both"/>
        <w:rPr>
          <w:lang w:val="pl-PL"/>
        </w:rPr>
      </w:pPr>
      <w:r w:rsidRPr="00F671ED">
        <w:rPr>
          <w:lang w:val="pl-PL"/>
        </w:rPr>
        <w:t>Część 1: Zbadanie ruchu wewnętrznego oddziału</w:t>
      </w:r>
      <w:r w:rsidR="009741A5">
        <w:rPr>
          <w:lang w:val="pl-PL"/>
        </w:rPr>
        <w:t>.</w:t>
      </w:r>
    </w:p>
    <w:p w:rsidR="00BE5AB4" w:rsidRPr="00F671ED" w:rsidRDefault="00E97420" w:rsidP="00F671ED">
      <w:pPr>
        <w:pStyle w:val="BodyTextL25Bold"/>
        <w:jc w:val="both"/>
        <w:rPr>
          <w:lang w:val="pl-PL"/>
        </w:rPr>
      </w:pPr>
      <w:r w:rsidRPr="00F671ED">
        <w:rPr>
          <w:lang w:val="pl-PL"/>
        </w:rPr>
        <w:t>Część 2: Zbadanie ruchu wewnętrznego centrali</w:t>
      </w:r>
      <w:r w:rsidR="009741A5">
        <w:rPr>
          <w:lang w:val="pl-PL"/>
        </w:rPr>
        <w:t>.</w:t>
      </w:r>
    </w:p>
    <w:p w:rsidR="00BE5AB4" w:rsidRDefault="00E97420" w:rsidP="00F671ED">
      <w:pPr>
        <w:pStyle w:val="BodyTextL25Bold"/>
        <w:jc w:val="both"/>
        <w:rPr>
          <w:lang w:val="pl-PL"/>
        </w:rPr>
      </w:pPr>
      <w:r w:rsidRPr="00F671ED">
        <w:rPr>
          <w:lang w:val="pl-PL"/>
        </w:rPr>
        <w:t>Część 3: Badanie ruchu do sieci Internet z oddziału.</w:t>
      </w:r>
    </w:p>
    <w:p w:rsidR="00BE5AB4" w:rsidRPr="00F671ED" w:rsidRDefault="00E97420" w:rsidP="00F671ED">
      <w:pPr>
        <w:pStyle w:val="LabSection"/>
        <w:numPr>
          <w:ilvl w:val="0"/>
          <w:numId w:val="2"/>
        </w:numPr>
        <w:jc w:val="both"/>
        <w:rPr>
          <w:lang w:val="pl-PL"/>
        </w:rPr>
      </w:pPr>
      <w:r w:rsidRPr="00F671ED">
        <w:rPr>
          <w:lang w:val="pl-PL"/>
        </w:rPr>
        <w:t>Wprowadzenie</w:t>
      </w:r>
    </w:p>
    <w:p w:rsidR="00BE5AB4" w:rsidRPr="00F671ED" w:rsidRDefault="00E97420" w:rsidP="00F671ED">
      <w:pPr>
        <w:pStyle w:val="BodyTextL25"/>
        <w:jc w:val="both"/>
        <w:rPr>
          <w:lang w:val="pl-PL"/>
        </w:rPr>
      </w:pPr>
      <w:r w:rsidRPr="00F671ED">
        <w:rPr>
          <w:lang w:val="pl-PL"/>
        </w:rPr>
        <w:t>Symulacja wykonywana w tym ćwiczeniu ma za zadanie pomóc w zrozumieniu ruchu i zawartości pakietów, prze</w:t>
      </w:r>
      <w:r w:rsidR="009741A5">
        <w:rPr>
          <w:lang w:val="pl-PL"/>
        </w:rPr>
        <w:t xml:space="preserve">chodzących przez skomplikowaną </w:t>
      </w:r>
      <w:r w:rsidRPr="00F671ED">
        <w:rPr>
          <w:lang w:val="pl-PL"/>
        </w:rPr>
        <w:t>sieć. Komunikacja zostanie zbadana w trzech różnych lokalizacjach symulujących typowe sieci biznesowe i domowe.</w:t>
      </w:r>
    </w:p>
    <w:p w:rsidR="00BE5AB4" w:rsidRPr="00F671ED" w:rsidRDefault="00E97420" w:rsidP="00F671ED">
      <w:pPr>
        <w:pStyle w:val="BodyTextL25"/>
        <w:jc w:val="both"/>
        <w:rPr>
          <w:lang w:val="pl-PL"/>
        </w:rPr>
      </w:pPr>
      <w:r w:rsidRPr="00F671ED">
        <w:rPr>
          <w:lang w:val="pl-PL"/>
        </w:rPr>
        <w:t>Poświęć kilka chwil na przestudiowanie pokazanej topologii. W centrali (Central) znajdują się trzy routery oraz wiele sieci prawdopodobnie reprezentujących różne budynki w kampusie. W oddziale (</w:t>
      </w:r>
      <w:r w:rsidRPr="004C260C">
        <w:rPr>
          <w:lang w:val="pl-PL"/>
        </w:rPr>
        <w:t>Branch</w:t>
      </w:r>
      <w:r w:rsidRPr="00F671ED">
        <w:rPr>
          <w:lang w:val="pl-PL"/>
        </w:rPr>
        <w:t xml:space="preserve">) znajduje się tylko jeden router połączony z Internetem oraz z centralą przez dedykowane połączenie w sieci WAN. Biuro </w:t>
      </w:r>
      <w:r w:rsidRPr="00F671ED">
        <w:rPr>
          <w:lang w:val="pl-PL"/>
        </w:rPr>
        <w:lastRenderedPageBreak/>
        <w:t>domowe (Home Office) korzysta z szerokopasmowego połączenia przy użyciu modemu kablowego. W ten sposób ma dostęp do zasobów firmowych za pośrednictwem Internetu, jak i do samego Internetu.</w:t>
      </w:r>
    </w:p>
    <w:p w:rsidR="00BE5AB4" w:rsidRPr="00F671ED" w:rsidRDefault="00E97420" w:rsidP="00F671ED">
      <w:pPr>
        <w:pStyle w:val="BodyTextL25"/>
        <w:jc w:val="both"/>
        <w:rPr>
          <w:lang w:val="pl-PL"/>
        </w:rPr>
      </w:pPr>
      <w:r w:rsidRPr="00F671ED">
        <w:rPr>
          <w:lang w:val="pl-PL"/>
        </w:rPr>
        <w:t>Urządzenia w każdej lokalizacji używają kombinacji adresowania statycznego i dynamicznego. Urządzenia są odpowiednio skonfigurowane, mają ustawione domyślne bramy oraz informacje o DNS (</w:t>
      </w:r>
      <w:r w:rsidRPr="004C260C">
        <w:rPr>
          <w:lang w:val="pl-PL"/>
        </w:rPr>
        <w:t>Domain</w:t>
      </w:r>
      <w:r w:rsidRPr="00F671ED">
        <w:rPr>
          <w:lang w:val="pl-PL"/>
        </w:rPr>
        <w:t xml:space="preserve"> </w:t>
      </w:r>
      <w:r w:rsidRPr="004C260C">
        <w:rPr>
          <w:lang w:val="pl-PL"/>
        </w:rPr>
        <w:t>Name</w:t>
      </w:r>
      <w:r w:rsidRPr="00F671ED">
        <w:rPr>
          <w:lang w:val="pl-PL"/>
        </w:rPr>
        <w:t xml:space="preserve"> System).</w:t>
      </w:r>
    </w:p>
    <w:p w:rsidR="00BE5AB4" w:rsidRPr="00F671ED" w:rsidRDefault="00E97420" w:rsidP="00F671ED">
      <w:pPr>
        <w:pStyle w:val="PartHead"/>
        <w:numPr>
          <w:ilvl w:val="0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Zbadanie ruchu wewnętrznego oddziału </w:t>
      </w:r>
    </w:p>
    <w:p w:rsidR="00F671ED" w:rsidRDefault="00E97420" w:rsidP="00F671ED">
      <w:pPr>
        <w:pStyle w:val="BodyTextL25"/>
        <w:jc w:val="both"/>
        <w:rPr>
          <w:lang w:val="pl-PL"/>
        </w:rPr>
      </w:pPr>
      <w:r w:rsidRPr="00F671ED">
        <w:rPr>
          <w:lang w:val="pl-PL"/>
        </w:rPr>
        <w:t xml:space="preserve">W części 1 tego laboratorium, użyjesz trybu symulacji do generowania ruchu w sieci i zbadania protokołu HTTP oraz innych protokołów niezbędnych do komunikacji.  </w:t>
      </w:r>
    </w:p>
    <w:p w:rsidR="00BE5AB4" w:rsidRPr="00F671ED" w:rsidRDefault="00BE5AB4" w:rsidP="00F671ED">
      <w:pPr>
        <w:pStyle w:val="BodyTextL25"/>
        <w:jc w:val="both"/>
        <w:rPr>
          <w:lang w:val="pl-PL"/>
        </w:rPr>
      </w:pPr>
    </w:p>
    <w:p w:rsidR="00BE5AB4" w:rsidRPr="00F671ED" w:rsidRDefault="00E97420" w:rsidP="00F671ED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F671ED">
        <w:rPr>
          <w:lang w:val="pl-PL"/>
        </w:rPr>
        <w:t>Przełączenie z trybu czasu rzeczywistego (</w:t>
      </w:r>
      <w:r w:rsidRPr="00AF68BC">
        <w:rPr>
          <w:lang w:val="pl-PL"/>
        </w:rPr>
        <w:t>Realtime</w:t>
      </w:r>
      <w:r w:rsidRPr="00F671ED">
        <w:rPr>
          <w:lang w:val="pl-PL"/>
        </w:rPr>
        <w:t>) do trybu Symulacji (</w:t>
      </w:r>
      <w:r w:rsidRPr="004C260C">
        <w:rPr>
          <w:lang w:val="pl-PL"/>
        </w:rPr>
        <w:t>Simulation</w:t>
      </w:r>
      <w:r w:rsidRPr="00F671ED">
        <w:rPr>
          <w:lang w:val="pl-PL"/>
        </w:rPr>
        <w:t>).</w:t>
      </w:r>
    </w:p>
    <w:p w:rsidR="00BE5AB4" w:rsidRPr="00F671ED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Kliknij ikonę </w:t>
      </w:r>
      <w:r w:rsidRPr="004C260C">
        <w:rPr>
          <w:b/>
          <w:lang w:val="pl-PL"/>
        </w:rPr>
        <w:t>Simulation</w:t>
      </w:r>
      <w:r w:rsidRPr="00F671ED">
        <w:rPr>
          <w:lang w:val="pl-PL"/>
        </w:rPr>
        <w:t xml:space="preserve">, aby przełączyć się z trybu </w:t>
      </w:r>
      <w:r w:rsidRPr="004C260C">
        <w:rPr>
          <w:b/>
          <w:lang w:val="pl-PL"/>
        </w:rPr>
        <w:t>Realtime</w:t>
      </w:r>
      <w:r w:rsidRPr="00F671ED">
        <w:rPr>
          <w:lang w:val="pl-PL"/>
        </w:rPr>
        <w:t xml:space="preserve"> do trybu </w:t>
      </w:r>
      <w:r w:rsidRPr="004C260C">
        <w:rPr>
          <w:b/>
          <w:lang w:val="pl-PL"/>
        </w:rPr>
        <w:t>Simulation</w:t>
      </w:r>
      <w:r w:rsidRPr="00F671ED">
        <w:rPr>
          <w:lang w:val="pl-PL"/>
        </w:rPr>
        <w:t>.</w:t>
      </w:r>
    </w:p>
    <w:p w:rsidR="00BE5AB4" w:rsidRPr="00F671ED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Upewnij się, że </w:t>
      </w:r>
      <w:r w:rsidRPr="00F671ED">
        <w:rPr>
          <w:b/>
          <w:lang w:val="pl-PL"/>
        </w:rPr>
        <w:t>ARP, DNS, HTTP</w:t>
      </w:r>
      <w:r w:rsidRPr="00F671ED">
        <w:rPr>
          <w:lang w:val="pl-PL"/>
        </w:rPr>
        <w:t>,</w:t>
      </w:r>
      <w:r w:rsidRPr="00F671ED">
        <w:rPr>
          <w:b/>
          <w:lang w:val="pl-PL"/>
        </w:rPr>
        <w:t xml:space="preserve"> </w:t>
      </w:r>
      <w:r w:rsidRPr="00F671ED">
        <w:rPr>
          <w:lang w:val="pl-PL"/>
        </w:rPr>
        <w:t xml:space="preserve">i </w:t>
      </w:r>
      <w:r w:rsidRPr="00F671ED">
        <w:rPr>
          <w:b/>
          <w:lang w:val="pl-PL"/>
        </w:rPr>
        <w:t>TCP</w:t>
      </w:r>
      <w:r w:rsidRPr="00F671ED">
        <w:rPr>
          <w:lang w:val="pl-PL"/>
        </w:rPr>
        <w:t xml:space="preserve"> są zaznaczone w sekcji </w:t>
      </w:r>
      <w:r w:rsidRPr="004C260C">
        <w:rPr>
          <w:b/>
          <w:lang w:val="pl-PL"/>
        </w:rPr>
        <w:t>Event</w:t>
      </w:r>
      <w:r w:rsidRPr="00F671ED">
        <w:rPr>
          <w:b/>
          <w:lang w:val="pl-PL"/>
        </w:rPr>
        <w:t xml:space="preserve"> List </w:t>
      </w:r>
      <w:r w:rsidRPr="004C260C">
        <w:rPr>
          <w:b/>
          <w:lang w:val="pl-PL"/>
        </w:rPr>
        <w:t>Filters</w:t>
      </w:r>
      <w:r w:rsidRPr="00F671ED">
        <w:rPr>
          <w:lang w:val="pl-PL"/>
        </w:rPr>
        <w:t>.</w:t>
      </w:r>
    </w:p>
    <w:p w:rsidR="00BE5AB4" w:rsidRPr="00F671ED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Przesuń maksymalnie w prawo suwak znajdujący się pod przyciskami </w:t>
      </w:r>
      <w:r w:rsidRPr="00F671ED">
        <w:rPr>
          <w:b/>
          <w:lang w:val="pl-PL"/>
        </w:rPr>
        <w:t>Play Controls</w:t>
      </w:r>
      <w:r w:rsidRPr="00F671ED">
        <w:rPr>
          <w:lang w:val="pl-PL"/>
        </w:rPr>
        <w:t xml:space="preserve"> w której znajdują się przyciski (</w:t>
      </w:r>
      <w:r w:rsidRPr="004C260C">
        <w:rPr>
          <w:b/>
          <w:lang w:val="pl-PL"/>
        </w:rPr>
        <w:t>Back</w:t>
      </w:r>
      <w:r w:rsidRPr="00F671ED">
        <w:rPr>
          <w:lang w:val="pl-PL"/>
        </w:rPr>
        <w:t xml:space="preserve">, </w:t>
      </w:r>
      <w:r w:rsidRPr="00F671ED">
        <w:rPr>
          <w:b/>
          <w:lang w:val="pl-PL"/>
        </w:rPr>
        <w:t xml:space="preserve">Auto </w:t>
      </w:r>
      <w:r w:rsidRPr="004C260C">
        <w:rPr>
          <w:b/>
          <w:lang w:val="pl-PL"/>
        </w:rPr>
        <w:t>Capture</w:t>
      </w:r>
      <w:r w:rsidRPr="00F671ED">
        <w:rPr>
          <w:lang w:val="pl-PL"/>
        </w:rPr>
        <w:t>/</w:t>
      </w:r>
      <w:r w:rsidRPr="00F671ED">
        <w:rPr>
          <w:b/>
          <w:lang w:val="pl-PL"/>
        </w:rPr>
        <w:t>Play</w:t>
      </w:r>
      <w:r w:rsidRPr="00F671ED">
        <w:rPr>
          <w:lang w:val="pl-PL"/>
        </w:rPr>
        <w:t xml:space="preserve">, </w:t>
      </w:r>
      <w:r w:rsidRPr="004C260C">
        <w:rPr>
          <w:b/>
          <w:lang w:val="pl-PL"/>
        </w:rPr>
        <w:t>Capture</w:t>
      </w:r>
      <w:r w:rsidRPr="00F671ED">
        <w:rPr>
          <w:lang w:val="pl-PL"/>
        </w:rPr>
        <w:t>/</w:t>
      </w:r>
      <w:r w:rsidRPr="004C260C">
        <w:rPr>
          <w:b/>
          <w:lang w:val="pl-PL"/>
        </w:rPr>
        <w:t>Forward</w:t>
      </w:r>
      <w:r w:rsidRPr="00F671ED">
        <w:rPr>
          <w:lang w:val="pl-PL"/>
        </w:rPr>
        <w:t>).</w:t>
      </w:r>
    </w:p>
    <w:p w:rsidR="00BE5AB4" w:rsidRPr="00F671ED" w:rsidRDefault="00E97420" w:rsidP="00F671ED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Generowanie ruchu przy użyciu przeglądarki WWW. </w:t>
      </w:r>
    </w:p>
    <w:p w:rsidR="00BE5AB4" w:rsidRPr="00F671ED" w:rsidRDefault="00E97420" w:rsidP="00F671ED">
      <w:pPr>
        <w:pStyle w:val="BodyTextL25"/>
        <w:jc w:val="both"/>
        <w:rPr>
          <w:lang w:val="pl-PL"/>
        </w:rPr>
      </w:pPr>
      <w:r w:rsidRPr="00F671ED">
        <w:rPr>
          <w:lang w:val="pl-PL"/>
        </w:rPr>
        <w:t xml:space="preserve">W chwili obecnej panel symulacji jest pusty. W liście </w:t>
      </w:r>
      <w:r w:rsidRPr="004C260C">
        <w:rPr>
          <w:lang w:val="pl-PL"/>
        </w:rPr>
        <w:t>Event</w:t>
      </w:r>
      <w:r w:rsidRPr="00F671ED">
        <w:rPr>
          <w:lang w:val="pl-PL"/>
        </w:rPr>
        <w:t xml:space="preserve"> List umieszczonej w górnej części panelu </w:t>
      </w:r>
      <w:r w:rsidRPr="004C260C">
        <w:rPr>
          <w:lang w:val="pl-PL"/>
        </w:rPr>
        <w:t>Simulation</w:t>
      </w:r>
      <w:r w:rsidRPr="00F671ED">
        <w:rPr>
          <w:lang w:val="pl-PL"/>
        </w:rPr>
        <w:t xml:space="preserve"> znajduje się sześć kolumn. Kolumny te położone są w poprzek nagłówka listy zdarzeń. W trakcie generowania i przechodzenia ruchu przez urządzenia sieciowe, </w:t>
      </w:r>
      <w:r w:rsidR="009741A5">
        <w:rPr>
          <w:lang w:val="pl-PL"/>
        </w:rPr>
        <w:t xml:space="preserve">na </w:t>
      </w:r>
      <w:r w:rsidRPr="00F671ED">
        <w:rPr>
          <w:lang w:val="pl-PL"/>
        </w:rPr>
        <w:t xml:space="preserve">liście po kolei wyświetlane są zdarzenia. Kolumna </w:t>
      </w:r>
      <w:r w:rsidRPr="00F671ED">
        <w:rPr>
          <w:b/>
          <w:lang w:val="pl-PL"/>
        </w:rPr>
        <w:t>Info</w:t>
      </w:r>
      <w:r w:rsidRPr="00F671ED">
        <w:rPr>
          <w:lang w:val="pl-PL"/>
        </w:rPr>
        <w:t xml:space="preserve"> używana jest do sprawdzenia zawartości określonego zdarzenia. </w:t>
      </w:r>
    </w:p>
    <w:p w:rsidR="00BE5AB4" w:rsidRPr="00F671ED" w:rsidRDefault="00E97420" w:rsidP="00F671ED">
      <w:pPr>
        <w:pStyle w:val="BodyTextL25"/>
        <w:jc w:val="both"/>
        <w:rPr>
          <w:lang w:val="pl-PL"/>
        </w:rPr>
      </w:pPr>
      <w:r w:rsidRPr="00F671ED">
        <w:rPr>
          <w:b/>
          <w:lang w:val="pl-PL"/>
        </w:rPr>
        <w:t>Uwaga</w:t>
      </w:r>
      <w:r w:rsidRPr="00F671ED">
        <w:rPr>
          <w:lang w:val="pl-PL"/>
        </w:rPr>
        <w:t xml:space="preserve">: Panel znajdujący się po lewej stronie panelu </w:t>
      </w:r>
      <w:r w:rsidRPr="004C260C">
        <w:rPr>
          <w:lang w:val="pl-PL"/>
        </w:rPr>
        <w:t>Simulation</w:t>
      </w:r>
      <w:r w:rsidRPr="00F671ED">
        <w:rPr>
          <w:lang w:val="pl-PL"/>
        </w:rPr>
        <w:t xml:space="preserve"> wyświetla topologię sieci. Jeśli potrzeba, użyj pasków przewijania by przesunąć lokalizację oddział</w:t>
      </w:r>
      <w:r w:rsidR="009741A5">
        <w:rPr>
          <w:lang w:val="pl-PL"/>
        </w:rPr>
        <w:t>u</w:t>
      </w:r>
      <w:r w:rsidRPr="00F671ED">
        <w:rPr>
          <w:lang w:val="pl-PL"/>
        </w:rPr>
        <w:t xml:space="preserve"> (</w:t>
      </w:r>
      <w:r w:rsidRPr="004C260C">
        <w:rPr>
          <w:lang w:val="pl-PL"/>
        </w:rPr>
        <w:t>Branch</w:t>
      </w:r>
      <w:r w:rsidRPr="00F671ED">
        <w:rPr>
          <w:lang w:val="pl-PL"/>
        </w:rPr>
        <w:t xml:space="preserve">) w panelu. Panele można dostosować do odpowiedniego rozmiaru wykorzystując linię je rozdzielającą, znajdującą się obok paska przesuwania, poprzez przeciągnięcie jej w lewo lub w prawo. </w:t>
      </w:r>
    </w:p>
    <w:p w:rsidR="00BE5AB4" w:rsidRPr="00F671ED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Kliknij komputer </w:t>
      </w:r>
      <w:r w:rsidRPr="00F671ED">
        <w:rPr>
          <w:b/>
          <w:lang w:val="pl-PL"/>
        </w:rPr>
        <w:t>Sales</w:t>
      </w:r>
      <w:r w:rsidRPr="00F671ED">
        <w:rPr>
          <w:lang w:val="pl-PL"/>
        </w:rPr>
        <w:t xml:space="preserve"> znajdujący się w lewym panelu. </w:t>
      </w:r>
    </w:p>
    <w:p w:rsidR="00BE5AB4" w:rsidRPr="00F671ED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Następnie kliknij kolejno w zakładkę </w:t>
      </w:r>
      <w:r w:rsidR="009741A5">
        <w:rPr>
          <w:b/>
          <w:lang w:val="pl-PL"/>
        </w:rPr>
        <w:t>Desktop</w:t>
      </w:r>
      <w:r w:rsidRPr="00F671ED">
        <w:rPr>
          <w:lang w:val="pl-PL"/>
        </w:rPr>
        <w:t xml:space="preserve"> i ikonę </w:t>
      </w:r>
      <w:r w:rsidRPr="00F671ED">
        <w:rPr>
          <w:b/>
          <w:lang w:val="pl-PL"/>
        </w:rPr>
        <w:t xml:space="preserve">Web </w:t>
      </w:r>
      <w:r w:rsidRPr="004C260C">
        <w:rPr>
          <w:b/>
          <w:lang w:val="pl-PL"/>
        </w:rPr>
        <w:t>Browser</w:t>
      </w:r>
      <w:r w:rsidRPr="00F671ED">
        <w:rPr>
          <w:lang w:val="pl-PL"/>
        </w:rPr>
        <w:t>, aby otworzyć przeglądarkę.</w:t>
      </w:r>
    </w:p>
    <w:p w:rsidR="00BB383C" w:rsidRPr="00BB383C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W polu URL, wpisz </w:t>
      </w:r>
      <w:r w:rsidRPr="00F671ED">
        <w:rPr>
          <w:b/>
          <w:lang w:val="pl-PL"/>
        </w:rPr>
        <w:t>http://branchserver.pt.pta</w:t>
      </w:r>
      <w:r w:rsidRPr="00F671ED">
        <w:rPr>
          <w:lang w:val="pl-PL"/>
        </w:rPr>
        <w:t xml:space="preserve"> i kliknij przycisk </w:t>
      </w:r>
      <w:r w:rsidRPr="00F671ED">
        <w:rPr>
          <w:b/>
          <w:lang w:val="pl-PL"/>
        </w:rPr>
        <w:t>Go</w:t>
      </w:r>
      <w:r w:rsidRPr="00F671ED">
        <w:rPr>
          <w:lang w:val="pl-PL"/>
        </w:rPr>
        <w:t xml:space="preserve">. Spójrz na </w:t>
      </w:r>
      <w:r w:rsidRPr="004C260C">
        <w:rPr>
          <w:lang w:val="pl-PL"/>
        </w:rPr>
        <w:t>Event</w:t>
      </w:r>
      <w:r w:rsidRPr="00F671ED">
        <w:rPr>
          <w:lang w:val="pl-PL"/>
        </w:rPr>
        <w:t xml:space="preserve"> List w panelu symulacji. Jaki jest typ pierwszego zdarzenia umieszczonego </w:t>
      </w:r>
      <w:r w:rsidR="009741A5">
        <w:rPr>
          <w:lang w:val="pl-PL"/>
        </w:rPr>
        <w:t xml:space="preserve">na </w:t>
      </w:r>
      <w:r w:rsidRPr="00F671ED">
        <w:rPr>
          <w:lang w:val="pl-PL"/>
        </w:rPr>
        <w:t>liście?</w:t>
      </w:r>
      <w:r w:rsidR="00BB383C" w:rsidRPr="009741A5">
        <w:rPr>
          <w:lang w:val="pl-PL"/>
        </w:rPr>
        <w:t xml:space="preserve"> </w:t>
      </w:r>
    </w:p>
    <w:p w:rsidR="00BE5AB4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F7785A">
        <w:t>____________________________________________________________________________________</w:t>
      </w:r>
    </w:p>
    <w:p w:rsidR="00BE5AB4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Kliknij kwadratowe pole Info obok </w:t>
      </w:r>
      <w:r w:rsidRPr="00F671ED">
        <w:rPr>
          <w:b/>
          <w:lang w:val="pl-PL"/>
        </w:rPr>
        <w:t>DNS</w:t>
      </w:r>
      <w:r w:rsidR="009741A5">
        <w:rPr>
          <w:lang w:val="pl-PL"/>
        </w:rPr>
        <w:t xml:space="preserve">. </w:t>
      </w:r>
      <w:r w:rsidRPr="00F671ED">
        <w:rPr>
          <w:lang w:val="pl-PL"/>
        </w:rPr>
        <w:t xml:space="preserve">W sekcji </w:t>
      </w:r>
      <w:r w:rsidRPr="00F671ED">
        <w:rPr>
          <w:b/>
          <w:lang w:val="pl-PL"/>
        </w:rPr>
        <w:t xml:space="preserve">Out </w:t>
      </w:r>
      <w:r w:rsidRPr="009012D5">
        <w:rPr>
          <w:b/>
          <w:lang w:val="pl-PL"/>
        </w:rPr>
        <w:t>Layers</w:t>
      </w:r>
      <w:r w:rsidRPr="00F671ED">
        <w:rPr>
          <w:lang w:val="pl-PL"/>
        </w:rPr>
        <w:t>, DNS jest umieszczony w warstwie 7. Warstwa 4 używa UDP by skontaktować się z serwerem DNS na porcie 53. (</w:t>
      </w:r>
      <w:r w:rsidRPr="00AF68BC">
        <w:rPr>
          <w:b/>
          <w:lang w:val="pl-PL"/>
        </w:rPr>
        <w:t>Dst</w:t>
      </w:r>
      <w:r w:rsidRPr="00F671ED">
        <w:rPr>
          <w:b/>
          <w:lang w:val="pl-PL"/>
        </w:rPr>
        <w:t xml:space="preserve"> Port:</w:t>
      </w:r>
      <w:r w:rsidRPr="00F671ED">
        <w:rPr>
          <w:lang w:val="pl-PL"/>
        </w:rPr>
        <w:t>). Adresy IP nadawcy i odbiorcy również są wymienione. Jakiej informacji brakuje, aby nawiązać komunikację z serwerem DNS?</w:t>
      </w:r>
    </w:p>
    <w:p w:rsidR="00BB383C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E5AB4" w:rsidRDefault="009741A5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>
        <w:rPr>
          <w:lang w:val="pl-PL"/>
        </w:rPr>
        <w:t xml:space="preserve">Kliknij przycisk </w:t>
      </w:r>
      <w:r w:rsidR="00E97420" w:rsidRPr="00F671ED">
        <w:rPr>
          <w:b/>
          <w:lang w:val="pl-PL"/>
        </w:rPr>
        <w:t xml:space="preserve">Auto </w:t>
      </w:r>
      <w:r w:rsidR="00E97420" w:rsidRPr="004C260C">
        <w:rPr>
          <w:b/>
          <w:lang w:val="pl-PL"/>
        </w:rPr>
        <w:t>Capture</w:t>
      </w:r>
      <w:r w:rsidR="00E97420" w:rsidRPr="00F671ED">
        <w:rPr>
          <w:b/>
          <w:lang w:val="pl-PL"/>
        </w:rPr>
        <w:t>/Play</w:t>
      </w:r>
      <w:r>
        <w:rPr>
          <w:lang w:val="pl-PL"/>
        </w:rPr>
        <w:t>. W ciągu 45 sekund</w:t>
      </w:r>
      <w:r w:rsidR="00E97420" w:rsidRPr="00F671ED">
        <w:rPr>
          <w:lang w:val="pl-PL"/>
        </w:rPr>
        <w:t xml:space="preserve"> wyświetli się okno, informujące o zakończeniu bieżącej symulacji. Kliknij przycisk </w:t>
      </w:r>
      <w:r w:rsidR="00E97420" w:rsidRPr="004C260C">
        <w:rPr>
          <w:b/>
          <w:lang w:val="pl-PL"/>
        </w:rPr>
        <w:t>View Previous Events</w:t>
      </w:r>
      <w:r w:rsidR="00E97420" w:rsidRPr="00F671ED">
        <w:rPr>
          <w:lang w:val="pl-PL"/>
        </w:rPr>
        <w:t xml:space="preserve">. Przewiń z powrotem na początek listy i zanotuj liczbę zdarzeń </w:t>
      </w:r>
      <w:r w:rsidR="00E97420" w:rsidRPr="00F671ED">
        <w:rPr>
          <w:b/>
          <w:lang w:val="pl-PL"/>
        </w:rPr>
        <w:t>ARP</w:t>
      </w:r>
      <w:r>
        <w:rPr>
          <w:lang w:val="pl-PL"/>
        </w:rPr>
        <w:t xml:space="preserve">. </w:t>
      </w:r>
      <w:r w:rsidR="00E97420" w:rsidRPr="00F671ED">
        <w:rPr>
          <w:lang w:val="pl-PL"/>
        </w:rPr>
        <w:t xml:space="preserve">Przeglądając kolumnę At Device w </w:t>
      </w:r>
      <w:r w:rsidR="00E97420" w:rsidRPr="004C260C">
        <w:rPr>
          <w:lang w:val="pl-PL"/>
        </w:rPr>
        <w:t>Event</w:t>
      </w:r>
      <w:r w:rsidR="00E97420" w:rsidRPr="00F671ED">
        <w:rPr>
          <w:lang w:val="pl-PL"/>
        </w:rPr>
        <w:t xml:space="preserve"> List odpowiedz ile urządzeń w lokalizacji oddział (</w:t>
      </w:r>
      <w:r w:rsidR="00E97420" w:rsidRPr="004C260C">
        <w:rPr>
          <w:lang w:val="pl-PL"/>
        </w:rPr>
        <w:t>Branch</w:t>
      </w:r>
      <w:r w:rsidR="00E97420" w:rsidRPr="00F671ED">
        <w:rPr>
          <w:lang w:val="pl-PL"/>
        </w:rPr>
        <w:t xml:space="preserve">) otrzymało żądanie </w:t>
      </w:r>
      <w:r w:rsidR="00E97420" w:rsidRPr="00F671ED">
        <w:rPr>
          <w:b/>
          <w:lang w:val="pl-PL"/>
        </w:rPr>
        <w:t>ARP</w:t>
      </w:r>
      <w:r w:rsidR="00E97420" w:rsidRPr="00F671ED">
        <w:rPr>
          <w:lang w:val="pl-PL"/>
        </w:rPr>
        <w:t>?</w:t>
      </w:r>
    </w:p>
    <w:p w:rsidR="00BB383C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E5AB4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rStyle w:val="AnswerGray"/>
          <w:shd w:val="clear" w:color="auto" w:fill="FFFFFF"/>
          <w:lang w:val="pl-PL"/>
        </w:rPr>
        <w:t>Przewijaj w dół zawartość lis</w:t>
      </w:r>
      <w:r w:rsidR="009741A5">
        <w:rPr>
          <w:rStyle w:val="AnswerGray"/>
          <w:shd w:val="clear" w:color="auto" w:fill="FFFFFF"/>
          <w:lang w:val="pl-PL"/>
        </w:rPr>
        <w:t>ty do momentu znalezienia serii</w:t>
      </w:r>
      <w:r w:rsidRPr="00F671ED">
        <w:rPr>
          <w:rStyle w:val="AnswerGray"/>
          <w:shd w:val="clear" w:color="auto" w:fill="FFFFFF"/>
          <w:lang w:val="pl-PL"/>
        </w:rPr>
        <w:t xml:space="preserve"> typu </w:t>
      </w:r>
      <w:r w:rsidRPr="00F671ED">
        <w:rPr>
          <w:rStyle w:val="AnswerGray"/>
          <w:b/>
          <w:shd w:val="clear" w:color="auto" w:fill="FFFFFF"/>
          <w:lang w:val="pl-PL"/>
        </w:rPr>
        <w:t>DNS.</w:t>
      </w:r>
      <w:r w:rsidRPr="00F671ED">
        <w:rPr>
          <w:lang w:val="pl-PL"/>
        </w:rPr>
        <w:t xml:space="preserve"> Zaznacz zdarzenie </w:t>
      </w:r>
      <w:r w:rsidRPr="00F671ED">
        <w:rPr>
          <w:b/>
          <w:lang w:val="pl-PL"/>
        </w:rPr>
        <w:t>DNS</w:t>
      </w:r>
      <w:r w:rsidRPr="00F671ED">
        <w:rPr>
          <w:lang w:val="pl-PL"/>
        </w:rPr>
        <w:t xml:space="preserve">, które w kolumnie "At Device" zawiera wpis </w:t>
      </w:r>
      <w:r w:rsidRPr="00AF68BC">
        <w:rPr>
          <w:b/>
          <w:lang w:val="pl-PL"/>
        </w:rPr>
        <w:t>BranchServer</w:t>
      </w:r>
      <w:r w:rsidRPr="00F671ED">
        <w:rPr>
          <w:lang w:val="pl-PL"/>
        </w:rPr>
        <w:t xml:space="preserve">. Kliknij kwadratowe pole w kolumnie </w:t>
      </w:r>
      <w:r w:rsidRPr="00F671ED">
        <w:rPr>
          <w:b/>
          <w:lang w:val="pl-PL"/>
        </w:rPr>
        <w:t>Info</w:t>
      </w:r>
      <w:r w:rsidRPr="00F671ED">
        <w:rPr>
          <w:lang w:val="pl-PL"/>
        </w:rPr>
        <w:t xml:space="preserve">. Co można ustalić wybierając warstwę 7 w zakładce </w:t>
      </w:r>
      <w:r w:rsidRPr="00F671ED">
        <w:rPr>
          <w:b/>
          <w:lang w:val="pl-PL"/>
        </w:rPr>
        <w:t>OSI Model</w:t>
      </w:r>
      <w:r w:rsidRPr="00F671ED">
        <w:rPr>
          <w:lang w:val="pl-PL"/>
        </w:rPr>
        <w:t xml:space="preserve">? (Spójrz na informacje wyświetlone bezpośrednio pod sekcją </w:t>
      </w:r>
      <w:r w:rsidRPr="00F671ED">
        <w:rPr>
          <w:b/>
          <w:lang w:val="pl-PL"/>
        </w:rPr>
        <w:t xml:space="preserve">In </w:t>
      </w:r>
      <w:r w:rsidRPr="00952BDE">
        <w:rPr>
          <w:b/>
        </w:rPr>
        <w:t>Layers</w:t>
      </w:r>
      <w:r w:rsidRPr="00F671ED">
        <w:rPr>
          <w:b/>
          <w:lang w:val="pl-PL"/>
        </w:rPr>
        <w:t>.</w:t>
      </w:r>
      <w:r w:rsidRPr="00F671ED">
        <w:rPr>
          <w:lang w:val="pl-PL"/>
        </w:rPr>
        <w:t>)</w:t>
      </w:r>
    </w:p>
    <w:p w:rsidR="00BB383C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lastRenderedPageBreak/>
        <w:t>____________________________________________________________________________________</w:t>
      </w:r>
    </w:p>
    <w:p w:rsidR="00BB383C" w:rsidRPr="00BB383C" w:rsidRDefault="00E97420" w:rsidP="00F671ED">
      <w:pPr>
        <w:pStyle w:val="SubStepAlpha"/>
        <w:numPr>
          <w:ilvl w:val="2"/>
          <w:numId w:val="1"/>
        </w:numPr>
        <w:jc w:val="both"/>
        <w:rPr>
          <w:shd w:val="clear" w:color="auto" w:fill="BFBFBF"/>
          <w:lang w:val="pl-PL"/>
        </w:rPr>
      </w:pPr>
      <w:r w:rsidRPr="00F671ED">
        <w:rPr>
          <w:lang w:val="pl-PL"/>
        </w:rPr>
        <w:t xml:space="preserve">Kliknij zakładkę </w:t>
      </w:r>
      <w:r w:rsidRPr="009012D5">
        <w:rPr>
          <w:b/>
          <w:lang w:val="pl-PL"/>
        </w:rPr>
        <w:t>Outbound</w:t>
      </w:r>
      <w:r w:rsidRPr="004C260C">
        <w:rPr>
          <w:b/>
          <w:lang w:val="pl-PL"/>
        </w:rPr>
        <w:t xml:space="preserve"> PDU </w:t>
      </w:r>
      <w:r w:rsidRPr="009012D5">
        <w:rPr>
          <w:b/>
          <w:lang w:val="pl-PL"/>
        </w:rPr>
        <w:t>Details</w:t>
      </w:r>
      <w:r w:rsidRPr="00F671ED">
        <w:rPr>
          <w:lang w:val="pl-PL"/>
        </w:rPr>
        <w:t xml:space="preserve">. Przewiń w dół zawartość okna i zlokalizuj sekcję nazwaną DNS </w:t>
      </w:r>
      <w:r w:rsidRPr="009012D5">
        <w:rPr>
          <w:lang w:val="pl-PL"/>
        </w:rPr>
        <w:t>Answer</w:t>
      </w:r>
      <w:r w:rsidRPr="00F671ED">
        <w:rPr>
          <w:lang w:val="pl-PL"/>
        </w:rPr>
        <w:t>. Jaki adres jest wyświetlony</w:t>
      </w:r>
      <w:r w:rsidR="00BB383C">
        <w:rPr>
          <w:lang w:val="pl-PL"/>
        </w:rPr>
        <w:t>?</w:t>
      </w:r>
    </w:p>
    <w:p w:rsidR="00BE5AB4" w:rsidRPr="00BB383C" w:rsidRDefault="00BB383C" w:rsidP="00BB383C">
      <w:pPr>
        <w:pStyle w:val="SubStepAlpha"/>
        <w:ind w:left="720"/>
        <w:jc w:val="both"/>
        <w:rPr>
          <w:shd w:val="clear" w:color="auto" w:fill="BFBFBF"/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Pr="00BB383C" w:rsidRDefault="00E97420" w:rsidP="00BB383C">
      <w:pPr>
        <w:pStyle w:val="SubStepAlpha"/>
        <w:numPr>
          <w:ilvl w:val="2"/>
          <w:numId w:val="1"/>
        </w:numPr>
        <w:jc w:val="both"/>
        <w:rPr>
          <w:shd w:val="clear" w:color="auto" w:fill="BFBFBF"/>
          <w:lang w:val="pl-PL"/>
        </w:rPr>
      </w:pPr>
      <w:r w:rsidRPr="00F671ED">
        <w:rPr>
          <w:lang w:val="pl-PL"/>
        </w:rPr>
        <w:t xml:space="preserve">Kolejne kilka zdarzeń to zdarzenia </w:t>
      </w:r>
      <w:r w:rsidRPr="00F671ED">
        <w:rPr>
          <w:b/>
          <w:lang w:val="pl-PL"/>
        </w:rPr>
        <w:t>TCP</w:t>
      </w:r>
      <w:r w:rsidRPr="00F671ED">
        <w:rPr>
          <w:lang w:val="pl-PL"/>
        </w:rPr>
        <w:t xml:space="preserve"> umożliwiające stworzenie kanału komunikacyjnego. Wybierz ostatnie zdarzenie </w:t>
      </w:r>
      <w:r w:rsidRPr="00F671ED">
        <w:rPr>
          <w:b/>
          <w:lang w:val="pl-PL"/>
        </w:rPr>
        <w:t>TCP</w:t>
      </w:r>
      <w:r w:rsidRPr="00F671ED">
        <w:rPr>
          <w:lang w:val="pl-PL"/>
        </w:rPr>
        <w:t xml:space="preserve"> na urządzeniu </w:t>
      </w:r>
      <w:r w:rsidRPr="00F671ED">
        <w:rPr>
          <w:b/>
          <w:lang w:val="pl-PL"/>
        </w:rPr>
        <w:t>Sales</w:t>
      </w:r>
      <w:r w:rsidRPr="00F671ED">
        <w:rPr>
          <w:lang w:val="pl-PL"/>
        </w:rPr>
        <w:t xml:space="preserve"> (kolumna "</w:t>
      </w:r>
      <w:r w:rsidR="004C260C">
        <w:rPr>
          <w:lang w:val="pl-PL"/>
        </w:rPr>
        <w:t>A</w:t>
      </w:r>
      <w:r w:rsidRPr="004C260C">
        <w:rPr>
          <w:lang w:val="pl-PL"/>
        </w:rPr>
        <w:t>t</w:t>
      </w:r>
      <w:r w:rsidRPr="00F671ED">
        <w:rPr>
          <w:lang w:val="pl-PL"/>
        </w:rPr>
        <w:t xml:space="preserve"> Device"). Zaraz za nim znajduje się zdarzenie </w:t>
      </w:r>
      <w:r w:rsidRPr="00F671ED">
        <w:rPr>
          <w:b/>
          <w:lang w:val="pl-PL"/>
        </w:rPr>
        <w:t>HTTP</w:t>
      </w:r>
      <w:r w:rsidRPr="00F671ED">
        <w:rPr>
          <w:lang w:val="pl-PL"/>
        </w:rPr>
        <w:t xml:space="preserve">. Kliknij kolorowy kwadrat w kolumnie Info, aby wyświetlić informacje o PDU. Zaznacz warstwę 4 w kolumnie </w:t>
      </w:r>
      <w:r w:rsidRPr="00F671ED">
        <w:rPr>
          <w:b/>
          <w:lang w:val="pl-PL"/>
        </w:rPr>
        <w:t xml:space="preserve">In </w:t>
      </w:r>
      <w:r w:rsidRPr="009012D5">
        <w:rPr>
          <w:b/>
          <w:lang w:val="pl-PL"/>
        </w:rPr>
        <w:t>Layers</w:t>
      </w:r>
      <w:r w:rsidRPr="00F671ED">
        <w:rPr>
          <w:lang w:val="pl-PL"/>
        </w:rPr>
        <w:t xml:space="preserve">. Spójrz na pozycję 6 w numerowanej liście znajdującej się bezpośrednio pod kolumną </w:t>
      </w:r>
      <w:r w:rsidRPr="00F671ED">
        <w:rPr>
          <w:b/>
          <w:lang w:val="pl-PL"/>
        </w:rPr>
        <w:t xml:space="preserve">In </w:t>
      </w:r>
      <w:r w:rsidRPr="009012D5">
        <w:rPr>
          <w:b/>
          <w:lang w:val="pl-PL"/>
        </w:rPr>
        <w:t>Layers</w:t>
      </w:r>
      <w:r w:rsidRPr="00F671ED">
        <w:rPr>
          <w:lang w:val="pl-PL"/>
        </w:rPr>
        <w:t>. Jaki jest stan połączenia?</w:t>
      </w:r>
    </w:p>
    <w:p w:rsidR="00BE5AB4" w:rsidRPr="00BB383C" w:rsidRDefault="00BB383C" w:rsidP="00BB383C">
      <w:pPr>
        <w:pStyle w:val="SubStepAlpha"/>
        <w:ind w:left="720"/>
        <w:jc w:val="both"/>
        <w:rPr>
          <w:shd w:val="clear" w:color="auto" w:fill="BFBFBF"/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Pr="00BB383C" w:rsidRDefault="00E97420" w:rsidP="00BB383C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Kolejne kilka zdarzeń to zdarzenia </w:t>
      </w:r>
      <w:r w:rsidRPr="00F671ED">
        <w:rPr>
          <w:b/>
          <w:lang w:val="pl-PL"/>
        </w:rPr>
        <w:t>HTTP</w:t>
      </w:r>
      <w:r w:rsidRPr="00F671ED">
        <w:rPr>
          <w:lang w:val="pl-PL"/>
        </w:rPr>
        <w:t xml:space="preserve">. Wybierz dowolne zdarzenie </w:t>
      </w:r>
      <w:r w:rsidRPr="00F671ED">
        <w:rPr>
          <w:b/>
          <w:lang w:val="pl-PL"/>
        </w:rPr>
        <w:t>HTTP</w:t>
      </w:r>
      <w:r w:rsidRPr="00F671ED">
        <w:rPr>
          <w:lang w:val="pl-PL"/>
        </w:rPr>
        <w:t xml:space="preserve"> na urządzeniu pośredniczącym (IP Phone lub Switch). Ile warstw jest aktywnych na wybranym przez ciebie urządzeniu? Odpowiedź uzasadnij.</w:t>
      </w:r>
      <w:r w:rsidR="00BB383C" w:rsidRPr="009741A5">
        <w:rPr>
          <w:lang w:val="pl-PL"/>
        </w:rPr>
        <w:t xml:space="preserve"> </w:t>
      </w:r>
    </w:p>
    <w:p w:rsidR="00BE5AB4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Pr="00BB383C" w:rsidRDefault="00E97420" w:rsidP="00BB383C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Wybierz ostatnie zdarzenie </w:t>
      </w:r>
      <w:r w:rsidRPr="00F671ED">
        <w:rPr>
          <w:b/>
          <w:lang w:val="pl-PL"/>
        </w:rPr>
        <w:t xml:space="preserve">HTTP </w:t>
      </w:r>
      <w:r w:rsidRPr="00F671ED">
        <w:rPr>
          <w:lang w:val="pl-PL"/>
        </w:rPr>
        <w:t xml:space="preserve">na urządzeniu Sales. Zaznacz najwyższą warstwę w zakładce </w:t>
      </w:r>
      <w:r w:rsidRPr="00F671ED">
        <w:rPr>
          <w:b/>
          <w:lang w:val="pl-PL"/>
        </w:rPr>
        <w:t>OSI Model</w:t>
      </w:r>
      <w:r w:rsidR="009741A5">
        <w:rPr>
          <w:lang w:val="pl-PL"/>
        </w:rPr>
        <w:t xml:space="preserve">. </w:t>
      </w:r>
      <w:r w:rsidRPr="00F671ED">
        <w:rPr>
          <w:lang w:val="pl-PL"/>
        </w:rPr>
        <w:t xml:space="preserve">Jakie informacje są wyświetlone poniżej kolumny </w:t>
      </w:r>
      <w:r w:rsidRPr="00F671ED">
        <w:rPr>
          <w:b/>
          <w:lang w:val="pl-PL"/>
        </w:rPr>
        <w:t xml:space="preserve">In </w:t>
      </w:r>
      <w:r w:rsidRPr="00952BDE">
        <w:rPr>
          <w:b/>
        </w:rPr>
        <w:t>Layers</w:t>
      </w:r>
      <w:r w:rsidRPr="00F671ED">
        <w:rPr>
          <w:lang w:val="pl-PL"/>
        </w:rPr>
        <w:t>?</w:t>
      </w:r>
      <w:r w:rsidR="00BB383C" w:rsidRPr="00BB383C">
        <w:t xml:space="preserve"> </w:t>
      </w:r>
    </w:p>
    <w:p w:rsidR="00BE5AB4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E5AB4" w:rsidRPr="00F671ED" w:rsidRDefault="00E97420" w:rsidP="00F671ED">
      <w:pPr>
        <w:pStyle w:val="PartHead"/>
        <w:numPr>
          <w:ilvl w:val="0"/>
          <w:numId w:val="1"/>
        </w:numPr>
        <w:jc w:val="both"/>
        <w:rPr>
          <w:lang w:val="pl-PL"/>
        </w:rPr>
      </w:pPr>
      <w:r w:rsidRPr="00F671ED">
        <w:rPr>
          <w:lang w:val="pl-PL"/>
        </w:rPr>
        <w:t>Zbadanie ruchu wewnętrznego centrali</w:t>
      </w:r>
    </w:p>
    <w:p w:rsidR="00BE5AB4" w:rsidRPr="00F671ED" w:rsidRDefault="00E97420" w:rsidP="00F671ED">
      <w:pPr>
        <w:pStyle w:val="BodyTextL25"/>
        <w:jc w:val="both"/>
        <w:rPr>
          <w:lang w:val="pl-PL"/>
        </w:rPr>
      </w:pPr>
      <w:r w:rsidRPr="00F671ED">
        <w:rPr>
          <w:lang w:val="pl-PL"/>
        </w:rPr>
        <w:t xml:space="preserve">W części 2 tego ćwiczenia będziesz używał programu </w:t>
      </w:r>
      <w:r w:rsidRPr="009012D5">
        <w:rPr>
          <w:lang w:val="pl-PL"/>
        </w:rPr>
        <w:t>Packet Tracer</w:t>
      </w:r>
      <w:r w:rsidRPr="00F671ED">
        <w:rPr>
          <w:lang w:val="pl-PL"/>
        </w:rPr>
        <w:t xml:space="preserve"> (PT) w trybie symulacji, aby zbadać i zapoznać się w jaki sposób ruch sieciowy wychodzi poza sieć lokalną.</w:t>
      </w:r>
    </w:p>
    <w:p w:rsidR="00BE5AB4" w:rsidRPr="00F671ED" w:rsidRDefault="00E97420" w:rsidP="00F671ED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F671ED">
        <w:rPr>
          <w:lang w:val="pl-PL"/>
        </w:rPr>
        <w:t>Przygotowanie do przechwycenia ruchu z serwera WWW Centrali.</w:t>
      </w:r>
    </w:p>
    <w:p w:rsidR="00BE5AB4" w:rsidRPr="00F671ED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Zamknij wszystkie otwarte </w:t>
      </w:r>
      <w:r w:rsidRPr="00AF68BC">
        <w:rPr>
          <w:lang w:val="pl-PL"/>
        </w:rPr>
        <w:t>okna</w:t>
      </w:r>
      <w:r w:rsidRPr="00F671ED">
        <w:rPr>
          <w:lang w:val="pl-PL"/>
        </w:rPr>
        <w:t xml:space="preserve"> z informacją PDU.</w:t>
      </w:r>
    </w:p>
    <w:p w:rsidR="00BE5AB4" w:rsidRPr="00F671ED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Kliknij przycisk </w:t>
      </w:r>
      <w:r w:rsidRPr="00F671ED">
        <w:rPr>
          <w:b/>
          <w:lang w:val="pl-PL"/>
        </w:rPr>
        <w:t xml:space="preserve">Reset </w:t>
      </w:r>
      <w:r w:rsidRPr="009012D5">
        <w:rPr>
          <w:b/>
          <w:lang w:val="pl-PL"/>
        </w:rPr>
        <w:t>Simulation</w:t>
      </w:r>
      <w:r w:rsidRPr="00F671ED">
        <w:rPr>
          <w:lang w:val="pl-PL"/>
        </w:rPr>
        <w:t xml:space="preserve"> (zlokalizowany blisko środka panelu symulacji (</w:t>
      </w:r>
      <w:r w:rsidRPr="009012D5">
        <w:rPr>
          <w:lang w:val="pl-PL"/>
        </w:rPr>
        <w:t>Simulation</w:t>
      </w:r>
      <w:r w:rsidRPr="00F671ED">
        <w:rPr>
          <w:lang w:val="pl-PL"/>
        </w:rPr>
        <w:t xml:space="preserve"> Panel)), aby zresetować symulację. </w:t>
      </w:r>
    </w:p>
    <w:p w:rsidR="00BE5AB4" w:rsidRPr="00F671ED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Wpisz </w:t>
      </w:r>
      <w:r w:rsidRPr="00F671ED">
        <w:rPr>
          <w:b/>
          <w:lang w:val="pl-PL"/>
        </w:rPr>
        <w:t>http://centralserver.pt.pta</w:t>
      </w:r>
      <w:r w:rsidRPr="00F671ED">
        <w:rPr>
          <w:lang w:val="pl-PL"/>
        </w:rPr>
        <w:t xml:space="preserve"> w przeglądarce WWW komputera o etykiecie Sales.</w:t>
      </w:r>
    </w:p>
    <w:p w:rsidR="00BE5AB4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Kliknij przycisk </w:t>
      </w:r>
      <w:r w:rsidRPr="009012D5">
        <w:rPr>
          <w:b/>
          <w:lang w:val="pl-PL"/>
        </w:rPr>
        <w:t>Auto Capture/Play</w:t>
      </w:r>
      <w:r w:rsidR="009741A5">
        <w:rPr>
          <w:lang w:val="pl-PL"/>
        </w:rPr>
        <w:t>; w ciągu 75 sekund</w:t>
      </w:r>
      <w:r w:rsidRPr="00F671ED">
        <w:rPr>
          <w:lang w:val="pl-PL"/>
        </w:rPr>
        <w:t xml:space="preserve"> pojawi się okno, informujące o zakończeniu bieżącej symulacji. Kliknij przycisk </w:t>
      </w:r>
      <w:r w:rsidRPr="009012D5">
        <w:rPr>
          <w:b/>
          <w:lang w:val="pl-PL"/>
        </w:rPr>
        <w:t>View Previous Events</w:t>
      </w:r>
      <w:r w:rsidRPr="00F671ED">
        <w:rPr>
          <w:lang w:val="pl-PL"/>
        </w:rPr>
        <w:t xml:space="preserve">. Przewiń listę zdarzeń na sam początek; zauważ, że pierwsza seria zdarzeń jest typu </w:t>
      </w:r>
      <w:r w:rsidRPr="00F671ED">
        <w:rPr>
          <w:b/>
          <w:lang w:val="pl-PL"/>
        </w:rPr>
        <w:t>DNS</w:t>
      </w:r>
      <w:r w:rsidRPr="00F671ED">
        <w:rPr>
          <w:lang w:val="pl-PL"/>
        </w:rPr>
        <w:t xml:space="preserve"> oraz nie ma wcześniej żadnych wpisów </w:t>
      </w:r>
      <w:r w:rsidRPr="00F671ED">
        <w:rPr>
          <w:b/>
          <w:lang w:val="pl-PL"/>
        </w:rPr>
        <w:t>ARP</w:t>
      </w:r>
      <w:r w:rsidRPr="00F671ED">
        <w:rPr>
          <w:lang w:val="pl-PL"/>
        </w:rPr>
        <w:t xml:space="preserve"> wskazujących na kontakt z serwerem </w:t>
      </w:r>
      <w:r w:rsidRPr="004C260C">
        <w:rPr>
          <w:b/>
          <w:lang w:val="pl-PL"/>
        </w:rPr>
        <w:t>BranchServer</w:t>
      </w:r>
      <w:r w:rsidRPr="00F671ED">
        <w:rPr>
          <w:lang w:val="pl-PL"/>
        </w:rPr>
        <w:t xml:space="preserve">. Bazując na tym czego już się nauczyłeś odpowiedz dlaczego tak się dzieje? </w:t>
      </w:r>
    </w:p>
    <w:p w:rsidR="00BB383C" w:rsidRPr="00BB383C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E5AB4" w:rsidRPr="00F671ED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Kliknij ostatnie zdarzenie DNS w kolumnie </w:t>
      </w:r>
      <w:r w:rsidRPr="00F671ED">
        <w:rPr>
          <w:b/>
          <w:lang w:val="pl-PL"/>
        </w:rPr>
        <w:t>Info</w:t>
      </w:r>
      <w:r w:rsidRPr="00F671ED">
        <w:rPr>
          <w:lang w:val="pl-PL"/>
        </w:rPr>
        <w:t xml:space="preserve">. W zakładce </w:t>
      </w:r>
      <w:r w:rsidRPr="00F671ED">
        <w:rPr>
          <w:b/>
          <w:lang w:val="pl-PL"/>
        </w:rPr>
        <w:t>OSI Model</w:t>
      </w:r>
      <w:r w:rsidRPr="00F671ED">
        <w:rPr>
          <w:lang w:val="pl-PL"/>
        </w:rPr>
        <w:t xml:space="preserve"> zaznacz </w:t>
      </w:r>
      <w:r w:rsidRPr="009012D5">
        <w:rPr>
          <w:b/>
          <w:lang w:val="pl-PL"/>
        </w:rPr>
        <w:t>Layer</w:t>
      </w:r>
      <w:r w:rsidRPr="00F671ED">
        <w:rPr>
          <w:b/>
          <w:lang w:val="pl-PL"/>
        </w:rPr>
        <w:t xml:space="preserve"> 7</w:t>
      </w:r>
      <w:r w:rsidRPr="00F671ED">
        <w:rPr>
          <w:lang w:val="pl-PL"/>
        </w:rPr>
        <w:t>.</w:t>
      </w:r>
    </w:p>
    <w:p w:rsidR="00BB383C" w:rsidRDefault="00E97420" w:rsidP="00BB383C">
      <w:pPr>
        <w:pStyle w:val="BodyTextL50"/>
        <w:jc w:val="both"/>
        <w:rPr>
          <w:lang w:val="pl-PL"/>
        </w:rPr>
      </w:pPr>
      <w:r w:rsidRPr="00F671ED">
        <w:rPr>
          <w:lang w:val="pl-PL"/>
        </w:rPr>
        <w:t xml:space="preserve">Przejrzyj uzyskane informacje. Co można ustalić na bazie wpisów DNS? </w:t>
      </w:r>
    </w:p>
    <w:p w:rsidR="00BB383C" w:rsidRPr="00BB383C" w:rsidRDefault="00BB383C" w:rsidP="00BB383C">
      <w:pPr>
        <w:pStyle w:val="BodyTextL5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E5AB4" w:rsidRPr="00F671ED" w:rsidRDefault="00BB383C" w:rsidP="00BB383C">
      <w:pPr>
        <w:pStyle w:val="BodyTextL50"/>
        <w:jc w:val="both"/>
        <w:rPr>
          <w:shd w:val="clear" w:color="auto" w:fill="BFBFBF"/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Default="00E97420" w:rsidP="00BB383C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Wybierz zakładkę </w:t>
      </w:r>
      <w:r w:rsidRPr="009012D5">
        <w:rPr>
          <w:b/>
          <w:lang w:val="pl-PL"/>
        </w:rPr>
        <w:t>Inbound PDU Details</w:t>
      </w:r>
      <w:r w:rsidRPr="00F671ED">
        <w:rPr>
          <w:lang w:val="pl-PL"/>
        </w:rPr>
        <w:t xml:space="preserve">. Przewijając w dół zawartość zakładki, znajdź sekcję </w:t>
      </w:r>
      <w:r w:rsidRPr="00F671ED">
        <w:rPr>
          <w:b/>
          <w:lang w:val="pl-PL"/>
        </w:rPr>
        <w:t>DNS ANSWER</w:t>
      </w:r>
      <w:r w:rsidRPr="00F671ED">
        <w:rPr>
          <w:lang w:val="pl-PL"/>
        </w:rPr>
        <w:t xml:space="preserve">. Jaki adres jest wprowadzony dla centralserver.pt.pta? </w:t>
      </w:r>
    </w:p>
    <w:p w:rsidR="00BB383C" w:rsidRPr="00BB383C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E5AB4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Default="00E97420" w:rsidP="00BB383C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lastRenderedPageBreak/>
        <w:t xml:space="preserve">Kolejne kilka zdarzeń to zdarzenia </w:t>
      </w:r>
      <w:r w:rsidRPr="00F671ED">
        <w:rPr>
          <w:b/>
          <w:lang w:val="pl-PL"/>
        </w:rPr>
        <w:t>ARP</w:t>
      </w:r>
      <w:r w:rsidRPr="00F671ED">
        <w:rPr>
          <w:lang w:val="pl-PL"/>
        </w:rPr>
        <w:t xml:space="preserve">. Kliknij kolorowy kwadrat w kolumnie Info dla ostatniego zdarzenia </w:t>
      </w:r>
      <w:r w:rsidRPr="00F671ED">
        <w:rPr>
          <w:b/>
          <w:lang w:val="pl-PL"/>
        </w:rPr>
        <w:t>ARP</w:t>
      </w:r>
      <w:r w:rsidRPr="00F671ED">
        <w:rPr>
          <w:lang w:val="pl-PL"/>
        </w:rPr>
        <w:t xml:space="preserve">. Kliknij na zakładkę </w:t>
      </w:r>
      <w:r w:rsidRPr="009012D5">
        <w:rPr>
          <w:b/>
          <w:lang w:val="pl-PL"/>
        </w:rPr>
        <w:t>Inbound PDU Details</w:t>
      </w:r>
      <w:r w:rsidRPr="00F671ED">
        <w:rPr>
          <w:lang w:val="pl-PL"/>
        </w:rPr>
        <w:t xml:space="preserve"> i zanotuj adres MAC. Bazując na informacjach znajdujących się w sekcji ARP</w:t>
      </w:r>
      <w:r w:rsidR="00577C9B">
        <w:rPr>
          <w:lang w:val="pl-PL"/>
        </w:rPr>
        <w:t xml:space="preserve"> odpowiedz</w:t>
      </w:r>
      <w:r w:rsidRPr="00F671ED">
        <w:rPr>
          <w:lang w:val="pl-PL"/>
        </w:rPr>
        <w:t xml:space="preserve"> jakie urzą</w:t>
      </w:r>
      <w:r w:rsidR="00BB383C">
        <w:rPr>
          <w:lang w:val="pl-PL"/>
        </w:rPr>
        <w:t>dzenie dostarcza odpowiedź ARP?</w:t>
      </w:r>
    </w:p>
    <w:p w:rsidR="00BB383C" w:rsidRPr="00BB383C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E5AB4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Default="00E97420" w:rsidP="00BB383C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Kolejne kilka zdarzeń to zdarzenia </w:t>
      </w:r>
      <w:r w:rsidRPr="00F671ED">
        <w:rPr>
          <w:b/>
          <w:lang w:val="pl-PL"/>
        </w:rPr>
        <w:t>TCP</w:t>
      </w:r>
      <w:r w:rsidRPr="00F671ED">
        <w:rPr>
          <w:lang w:val="pl-PL"/>
        </w:rPr>
        <w:t xml:space="preserve">, które kolejny raz zajmują się stworzeniem kanału komunikacyjnego. Znajdź pierwsze zdarzenie </w:t>
      </w:r>
      <w:r w:rsidRPr="00F671ED">
        <w:rPr>
          <w:b/>
          <w:lang w:val="pl-PL"/>
        </w:rPr>
        <w:t>HTTP</w:t>
      </w:r>
      <w:r w:rsidR="009741A5">
        <w:rPr>
          <w:lang w:val="pl-PL"/>
        </w:rPr>
        <w:t xml:space="preserve"> na liście </w:t>
      </w:r>
      <w:r w:rsidR="009741A5" w:rsidRPr="009012D5">
        <w:rPr>
          <w:lang w:val="pl-PL"/>
        </w:rPr>
        <w:t>Event</w:t>
      </w:r>
      <w:r w:rsidR="009741A5">
        <w:rPr>
          <w:lang w:val="pl-PL"/>
        </w:rPr>
        <w:t xml:space="preserve"> List. </w:t>
      </w:r>
      <w:r w:rsidRPr="00F671ED">
        <w:rPr>
          <w:lang w:val="pl-PL"/>
        </w:rPr>
        <w:t xml:space="preserve">Kliknij kolorowy kwadrat zdarzenia </w:t>
      </w:r>
      <w:r w:rsidRPr="00F671ED">
        <w:rPr>
          <w:b/>
          <w:lang w:val="pl-PL"/>
        </w:rPr>
        <w:t>HTTP</w:t>
      </w:r>
      <w:r w:rsidRPr="00F671ED">
        <w:rPr>
          <w:lang w:val="pl-PL"/>
        </w:rPr>
        <w:t xml:space="preserve">. Kliknij na warstwę 2 w zakładce </w:t>
      </w:r>
      <w:r w:rsidRPr="00F671ED">
        <w:rPr>
          <w:b/>
          <w:lang w:val="pl-PL"/>
        </w:rPr>
        <w:t>OSI Model</w:t>
      </w:r>
      <w:r w:rsidRPr="00F671ED">
        <w:rPr>
          <w:lang w:val="pl-PL"/>
        </w:rPr>
        <w:t xml:space="preserve">. Co można powiedzieć na temat adresu MAC odbiorcy? </w:t>
      </w:r>
    </w:p>
    <w:p w:rsidR="00BB383C" w:rsidRPr="00BB383C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E5AB4" w:rsidRPr="00F671ED" w:rsidRDefault="00BB383C" w:rsidP="00BB383C">
      <w:pPr>
        <w:pStyle w:val="SubStepAlpha"/>
        <w:ind w:left="720"/>
        <w:jc w:val="both"/>
        <w:rPr>
          <w:shd w:val="clear" w:color="auto" w:fill="BFBFBF"/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Pr="00BB383C" w:rsidRDefault="00E97420" w:rsidP="00BB383C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Kliknij zdarzenie </w:t>
      </w:r>
      <w:r w:rsidR="009741A5">
        <w:rPr>
          <w:b/>
          <w:lang w:val="pl-PL"/>
        </w:rPr>
        <w:t>HTTP</w:t>
      </w:r>
      <w:r w:rsidRPr="00F671ED">
        <w:rPr>
          <w:lang w:val="pl-PL"/>
        </w:rPr>
        <w:t xml:space="preserve"> dla urządzenia </w:t>
      </w:r>
      <w:r w:rsidRPr="00F671ED">
        <w:rPr>
          <w:b/>
          <w:lang w:val="pl-PL"/>
        </w:rPr>
        <w:t>R4</w:t>
      </w:r>
      <w:r w:rsidRPr="00F671ED">
        <w:rPr>
          <w:lang w:val="pl-PL"/>
        </w:rPr>
        <w:t>. Zwróć uwagę, że warstwa 2 zawie</w:t>
      </w:r>
      <w:r w:rsidR="00BB383C">
        <w:rPr>
          <w:lang w:val="pl-PL"/>
        </w:rPr>
        <w:t xml:space="preserve">ra nagłówek ramki Ethernet II. </w:t>
      </w:r>
      <w:r w:rsidRPr="00F671ED">
        <w:rPr>
          <w:lang w:val="pl-PL"/>
        </w:rPr>
        <w:t xml:space="preserve">Kliknij zdarzenie </w:t>
      </w:r>
      <w:r w:rsidRPr="00F671ED">
        <w:rPr>
          <w:b/>
          <w:lang w:val="pl-PL"/>
        </w:rPr>
        <w:t>HTTP</w:t>
      </w:r>
      <w:r w:rsidRPr="00F671ED">
        <w:rPr>
          <w:lang w:val="pl-PL"/>
        </w:rPr>
        <w:t xml:space="preserve"> na urządzeniu </w:t>
      </w:r>
      <w:r w:rsidRPr="00F671ED">
        <w:rPr>
          <w:b/>
          <w:lang w:val="pl-PL"/>
        </w:rPr>
        <w:t>Intranet</w:t>
      </w:r>
      <w:r w:rsidRPr="00F671ED">
        <w:rPr>
          <w:lang w:val="pl-PL"/>
        </w:rPr>
        <w:t>. Co jest wyświetlone w w</w:t>
      </w:r>
      <w:r w:rsidR="00BB383C">
        <w:rPr>
          <w:lang w:val="pl-PL"/>
        </w:rPr>
        <w:t xml:space="preserve">arstwie 2 dla tego urządzenia? </w:t>
      </w:r>
      <w:r w:rsidR="00BB383C" w:rsidRPr="00BB383C">
        <w:rPr>
          <w:lang w:val="pl-PL"/>
        </w:rPr>
        <w:t>____________________________________________________________________________________</w:t>
      </w:r>
    </w:p>
    <w:p w:rsidR="00BE5AB4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E5AB4" w:rsidRPr="00F671ED" w:rsidRDefault="00E97420" w:rsidP="00F671ED">
      <w:pPr>
        <w:pStyle w:val="BodyTextL25"/>
        <w:jc w:val="both"/>
        <w:rPr>
          <w:lang w:val="pl-PL"/>
        </w:rPr>
      </w:pPr>
      <w:r w:rsidRPr="00F671ED">
        <w:rPr>
          <w:lang w:val="pl-PL"/>
        </w:rPr>
        <w:t xml:space="preserve">Zauważ, że aktywne są tylko dwie warstwy. Natomiast przy przechodzeniu danych przez router aktywne są trzy. Jest to łącze WAN, które zostanie omówione w kolejnym kursie. </w:t>
      </w:r>
    </w:p>
    <w:p w:rsidR="00BE5AB4" w:rsidRPr="00F671ED" w:rsidRDefault="00E97420" w:rsidP="00F671ED">
      <w:pPr>
        <w:pStyle w:val="PartHead"/>
        <w:numPr>
          <w:ilvl w:val="0"/>
          <w:numId w:val="1"/>
        </w:numPr>
        <w:jc w:val="both"/>
        <w:rPr>
          <w:lang w:val="pl-PL"/>
        </w:rPr>
      </w:pPr>
      <w:r w:rsidRPr="00F671ED">
        <w:rPr>
          <w:lang w:val="pl-PL"/>
        </w:rPr>
        <w:t>Badanie ruchu do sieci Internet z oddziału.</w:t>
      </w:r>
    </w:p>
    <w:p w:rsidR="00BE5AB4" w:rsidRPr="00F671ED" w:rsidRDefault="009741A5" w:rsidP="00F671ED">
      <w:pPr>
        <w:pStyle w:val="BodyTextL25"/>
        <w:jc w:val="both"/>
        <w:rPr>
          <w:lang w:val="pl-PL"/>
        </w:rPr>
      </w:pPr>
      <w:r>
        <w:rPr>
          <w:lang w:val="pl-PL"/>
        </w:rPr>
        <w:t>W 3 części tego laboratorium</w:t>
      </w:r>
      <w:r w:rsidR="00E97420" w:rsidRPr="00F671ED">
        <w:rPr>
          <w:lang w:val="pl-PL"/>
        </w:rPr>
        <w:t xml:space="preserve"> usuniesz zdarzenia oraz wyślesz nowe żądanie WWW do sieci Internet. </w:t>
      </w:r>
    </w:p>
    <w:p w:rsidR="00BE5AB4" w:rsidRPr="00F671ED" w:rsidRDefault="00E97420" w:rsidP="00F671ED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F671ED">
        <w:rPr>
          <w:lang w:val="pl-PL"/>
        </w:rPr>
        <w:t>Przygotowanie do przechwycenia ruchu z serwera znajdującego się w sieci Internet.</w:t>
      </w:r>
    </w:p>
    <w:p w:rsidR="00BE5AB4" w:rsidRPr="00F671ED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>Zamknij wszystkie otwarte okna z informacją PDU.</w:t>
      </w:r>
    </w:p>
    <w:p w:rsidR="00BE5AB4" w:rsidRPr="00F671ED" w:rsidRDefault="00E97420" w:rsidP="00F671ED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Kliknij przycisk </w:t>
      </w:r>
      <w:r w:rsidRPr="00F671ED">
        <w:rPr>
          <w:b/>
          <w:lang w:val="pl-PL"/>
        </w:rPr>
        <w:t xml:space="preserve">Reset </w:t>
      </w:r>
      <w:r w:rsidRPr="009012D5">
        <w:rPr>
          <w:b/>
          <w:lang w:val="pl-PL"/>
        </w:rPr>
        <w:t>Simulation</w:t>
      </w:r>
      <w:r w:rsidRPr="00F671ED">
        <w:rPr>
          <w:lang w:val="pl-PL"/>
        </w:rPr>
        <w:t xml:space="preserve"> zlokalizowany blisko środka panelu symulacji (</w:t>
      </w:r>
      <w:r w:rsidRPr="009012D5">
        <w:rPr>
          <w:lang w:val="pl-PL"/>
        </w:rPr>
        <w:t>Simulation</w:t>
      </w:r>
      <w:r w:rsidRPr="00F671ED">
        <w:rPr>
          <w:lang w:val="pl-PL"/>
        </w:rPr>
        <w:t xml:space="preserve"> Panel)). Wpisz </w:t>
      </w:r>
      <w:r w:rsidRPr="00F671ED">
        <w:rPr>
          <w:b/>
          <w:lang w:val="pl-PL"/>
        </w:rPr>
        <w:t>http://www.netacad.pta</w:t>
      </w:r>
      <w:r w:rsidRPr="00F671ED">
        <w:rPr>
          <w:lang w:val="pl-PL"/>
        </w:rPr>
        <w:t xml:space="preserve"> w przeglądarce WWW komputera o etykiecie Sales.</w:t>
      </w:r>
    </w:p>
    <w:p w:rsidR="00BB383C" w:rsidRPr="00BB383C" w:rsidRDefault="00E97420" w:rsidP="00BB383C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Kliknij przycisk </w:t>
      </w:r>
      <w:r w:rsidRPr="00F671ED">
        <w:rPr>
          <w:b/>
          <w:lang w:val="pl-PL"/>
        </w:rPr>
        <w:t xml:space="preserve">Auto </w:t>
      </w:r>
      <w:r w:rsidRPr="009012D5">
        <w:rPr>
          <w:b/>
          <w:lang w:val="pl-PL"/>
        </w:rPr>
        <w:t>Capture</w:t>
      </w:r>
      <w:r w:rsidRPr="00F671ED">
        <w:rPr>
          <w:b/>
          <w:lang w:val="pl-PL"/>
        </w:rPr>
        <w:t>/Play</w:t>
      </w:r>
      <w:r w:rsidR="009741A5">
        <w:rPr>
          <w:lang w:val="pl-PL"/>
        </w:rPr>
        <w:t>; w ciągu 75 sekund</w:t>
      </w:r>
      <w:r w:rsidRPr="00F671ED">
        <w:rPr>
          <w:lang w:val="pl-PL"/>
        </w:rPr>
        <w:t xml:space="preserve"> pojawi się okno, informujące o zakończeniu bieżącej symulacji. Kliknij przycisk </w:t>
      </w:r>
      <w:r w:rsidRPr="009012D5">
        <w:rPr>
          <w:b/>
          <w:lang w:val="pl-PL"/>
        </w:rPr>
        <w:t>View Previous Events</w:t>
      </w:r>
      <w:r w:rsidRPr="00F671ED">
        <w:rPr>
          <w:lang w:val="pl-PL"/>
        </w:rPr>
        <w:t xml:space="preserve">. Przewiń listę zdarzeń na sam początek; zauważ, że pierwsza seria zdarzeń jest typu </w:t>
      </w:r>
      <w:r w:rsidRPr="00F671ED">
        <w:rPr>
          <w:b/>
          <w:lang w:val="pl-PL"/>
        </w:rPr>
        <w:t>DNS</w:t>
      </w:r>
      <w:r w:rsidRPr="00F671ED">
        <w:rPr>
          <w:lang w:val="pl-PL"/>
        </w:rPr>
        <w:t xml:space="preserve">. Co zauważyłeś odnośnie ilości zdarzeń </w:t>
      </w:r>
      <w:r w:rsidRPr="00F671ED">
        <w:rPr>
          <w:b/>
          <w:lang w:val="pl-PL"/>
        </w:rPr>
        <w:t>DNS</w:t>
      </w:r>
      <w:r w:rsidRPr="00F671ED">
        <w:rPr>
          <w:lang w:val="pl-PL"/>
        </w:rPr>
        <w:t>?</w:t>
      </w:r>
      <w:r w:rsidR="00BB383C" w:rsidRPr="00BB383C">
        <w:t xml:space="preserve"> </w:t>
      </w:r>
      <w:r w:rsidR="00BB383C" w:rsidRPr="00BB383C">
        <w:rPr>
          <w:lang w:val="pl-PL"/>
        </w:rPr>
        <w:t>____________________________________________________________________________________</w:t>
      </w:r>
    </w:p>
    <w:p w:rsidR="00BE5AB4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Default="00E97420" w:rsidP="00BB383C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Zwróć uwagę na pewne urządzenia, przez które przechodzą zdarzenia </w:t>
      </w:r>
      <w:r w:rsidRPr="00F671ED">
        <w:rPr>
          <w:b/>
          <w:lang w:val="pl-PL"/>
        </w:rPr>
        <w:t>DNS</w:t>
      </w:r>
      <w:r w:rsidRPr="00F671ED">
        <w:rPr>
          <w:lang w:val="pl-PL"/>
        </w:rPr>
        <w:t>, aby dotrzeć do serwera DNS. Gd</w:t>
      </w:r>
      <w:r w:rsidR="00BB383C">
        <w:rPr>
          <w:lang w:val="pl-PL"/>
        </w:rPr>
        <w:t>zie znajdują się te urządzenia?</w:t>
      </w:r>
    </w:p>
    <w:p w:rsidR="00BE5AB4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Default="00E97420" w:rsidP="00BB383C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Kliknij ostatnie zdarzenie </w:t>
      </w:r>
      <w:r w:rsidRPr="00F671ED">
        <w:rPr>
          <w:b/>
          <w:lang w:val="pl-PL"/>
        </w:rPr>
        <w:t>DNS</w:t>
      </w:r>
      <w:r w:rsidRPr="00F671ED">
        <w:rPr>
          <w:lang w:val="pl-PL"/>
        </w:rPr>
        <w:t xml:space="preserve">. Kliknij zakładkę </w:t>
      </w:r>
      <w:r w:rsidRPr="009012D5">
        <w:rPr>
          <w:b/>
          <w:lang w:val="pl-PL"/>
        </w:rPr>
        <w:t>Inbound PDU Details</w:t>
      </w:r>
      <w:r w:rsidRPr="00F671ED">
        <w:rPr>
          <w:lang w:val="pl-PL"/>
        </w:rPr>
        <w:t xml:space="preserve"> i przewiń ją w dół do ostatniej sekcji o nazwie DNS </w:t>
      </w:r>
      <w:r w:rsidRPr="009012D5">
        <w:rPr>
          <w:lang w:val="pl-PL"/>
        </w:rPr>
        <w:t>Answer</w:t>
      </w:r>
      <w:r w:rsidRPr="00F671ED">
        <w:rPr>
          <w:lang w:val="pl-PL"/>
        </w:rPr>
        <w:t xml:space="preserve">. Jaki adres jest wymieniony dla </w:t>
      </w:r>
      <w:r w:rsidRPr="00F671ED">
        <w:rPr>
          <w:b/>
          <w:lang w:val="pl-PL"/>
        </w:rPr>
        <w:t>www.netacad.pta</w:t>
      </w:r>
      <w:r w:rsidRPr="00F671ED">
        <w:rPr>
          <w:lang w:val="pl-PL"/>
        </w:rPr>
        <w:t xml:space="preserve">? </w:t>
      </w:r>
    </w:p>
    <w:p w:rsidR="00BE5AB4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9741A5" w:rsidRDefault="00E97420" w:rsidP="009741A5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BB383C">
        <w:rPr>
          <w:lang w:val="pl-PL"/>
        </w:rPr>
        <w:t xml:space="preserve">Kiedy routery przemieszczają zdarzenie </w:t>
      </w:r>
      <w:r w:rsidR="009741A5">
        <w:rPr>
          <w:b/>
          <w:lang w:val="pl-PL"/>
        </w:rPr>
        <w:t>HTTP</w:t>
      </w:r>
      <w:r w:rsidRPr="00BB383C">
        <w:rPr>
          <w:lang w:val="pl-PL"/>
        </w:rPr>
        <w:t xml:space="preserve"> poprzez sieć, w zakładce </w:t>
      </w:r>
      <w:r w:rsidRPr="00BB383C">
        <w:rPr>
          <w:b/>
          <w:lang w:val="pl-PL"/>
        </w:rPr>
        <w:t>OSI Model</w:t>
      </w:r>
      <w:r w:rsidRPr="00BB383C">
        <w:rPr>
          <w:lang w:val="pl-PL"/>
        </w:rPr>
        <w:t xml:space="preserve"> aktywne są trzy warstwy zarówno dla sekcji </w:t>
      </w:r>
      <w:r w:rsidR="00EE2F69">
        <w:rPr>
          <w:b/>
          <w:lang w:val="pl-PL"/>
        </w:rPr>
        <w:t xml:space="preserve">In </w:t>
      </w:r>
      <w:r w:rsidR="00EE2F69" w:rsidRPr="009012D5">
        <w:rPr>
          <w:b/>
          <w:lang w:val="pl-PL"/>
        </w:rPr>
        <w:t>Layers</w:t>
      </w:r>
      <w:r w:rsidRPr="00BB383C">
        <w:rPr>
          <w:lang w:val="pl-PL"/>
        </w:rPr>
        <w:t xml:space="preserve"> jaki i </w:t>
      </w:r>
      <w:r w:rsidR="00EE2F69">
        <w:rPr>
          <w:b/>
          <w:lang w:val="pl-PL"/>
        </w:rPr>
        <w:t xml:space="preserve">Out </w:t>
      </w:r>
      <w:r w:rsidR="00EE2F69" w:rsidRPr="009012D5">
        <w:rPr>
          <w:b/>
          <w:lang w:val="pl-PL"/>
        </w:rPr>
        <w:t>Layers</w:t>
      </w:r>
      <w:r w:rsidRPr="00BB383C">
        <w:rPr>
          <w:lang w:val="pl-PL"/>
        </w:rPr>
        <w:t>. Bazując na tych informacjach</w:t>
      </w:r>
      <w:r w:rsidR="009741A5">
        <w:rPr>
          <w:lang w:val="pl-PL"/>
        </w:rPr>
        <w:t xml:space="preserve"> odpowiedz</w:t>
      </w:r>
      <w:r w:rsidRPr="00BB383C">
        <w:rPr>
          <w:lang w:val="pl-PL"/>
        </w:rPr>
        <w:t xml:space="preserve"> ile routerów jest wykorzystanych?</w:t>
      </w:r>
    </w:p>
    <w:p w:rsidR="00BE5AB4" w:rsidRPr="00BB383C" w:rsidRDefault="00BB383C" w:rsidP="009741A5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Default="00E97420" w:rsidP="00BB383C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t xml:space="preserve">Kliknij zdarzenie </w:t>
      </w:r>
      <w:r w:rsidRPr="00F671ED">
        <w:rPr>
          <w:b/>
          <w:lang w:val="pl-PL"/>
        </w:rPr>
        <w:t>TCP</w:t>
      </w:r>
      <w:r w:rsidRPr="00F671ED">
        <w:rPr>
          <w:lang w:val="pl-PL"/>
        </w:rPr>
        <w:t xml:space="preserve"> znajdujące się tuż przed ostatnim zdarzeniem </w:t>
      </w:r>
      <w:r w:rsidR="009741A5">
        <w:rPr>
          <w:b/>
          <w:lang w:val="pl-PL"/>
        </w:rPr>
        <w:t>HTTP</w:t>
      </w:r>
      <w:r w:rsidRPr="00F671ED">
        <w:rPr>
          <w:lang w:val="pl-PL"/>
        </w:rPr>
        <w:t>. Bazując na wyświetlonych informacjach odpowiedz jak</w:t>
      </w:r>
      <w:r w:rsidR="00BB383C">
        <w:rPr>
          <w:lang w:val="pl-PL"/>
        </w:rPr>
        <w:t>ie jest zadanie tego zdarzenia?</w:t>
      </w:r>
    </w:p>
    <w:p w:rsidR="00BB383C" w:rsidRPr="00BB383C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B383C" w:rsidRDefault="00E97420" w:rsidP="00BB383C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F671ED">
        <w:rPr>
          <w:lang w:val="pl-PL"/>
        </w:rPr>
        <w:lastRenderedPageBreak/>
        <w:t xml:space="preserve">Istnieje wiele więcej zdarzeń </w:t>
      </w:r>
      <w:r w:rsidRPr="00F671ED">
        <w:rPr>
          <w:b/>
          <w:lang w:val="pl-PL"/>
        </w:rPr>
        <w:t>TCP</w:t>
      </w:r>
      <w:r w:rsidRPr="00F671ED">
        <w:rPr>
          <w:lang w:val="pl-PL"/>
        </w:rPr>
        <w:t xml:space="preserve"> na liście. Znajdź zdarzenie </w:t>
      </w:r>
      <w:r w:rsidR="00EE2F69">
        <w:rPr>
          <w:b/>
          <w:lang w:val="pl-PL"/>
        </w:rPr>
        <w:t>TCP</w:t>
      </w:r>
      <w:r w:rsidRPr="00F671ED">
        <w:rPr>
          <w:lang w:val="pl-PL"/>
        </w:rPr>
        <w:t xml:space="preserve"> które w kolumnie </w:t>
      </w:r>
      <w:r w:rsidRPr="009012D5">
        <w:rPr>
          <w:i/>
          <w:lang w:val="pl-PL"/>
        </w:rPr>
        <w:t>Last</w:t>
      </w:r>
      <w:r w:rsidRPr="00F671ED">
        <w:rPr>
          <w:i/>
          <w:lang w:val="pl-PL"/>
        </w:rPr>
        <w:t xml:space="preserve"> Device</w:t>
      </w:r>
      <w:r w:rsidRPr="00F671ED">
        <w:rPr>
          <w:lang w:val="pl-PL"/>
        </w:rPr>
        <w:t xml:space="preserve"> ma wpisane urządzenie </w:t>
      </w:r>
      <w:r w:rsidRPr="00F671ED">
        <w:rPr>
          <w:b/>
          <w:lang w:val="pl-PL"/>
        </w:rPr>
        <w:t>IP Phone</w:t>
      </w:r>
      <w:r w:rsidR="00EE2F69" w:rsidRPr="00EE2F69">
        <w:rPr>
          <w:lang w:val="pl-PL"/>
        </w:rPr>
        <w:t>,</w:t>
      </w:r>
      <w:r w:rsidRPr="00F671ED">
        <w:rPr>
          <w:lang w:val="pl-PL"/>
        </w:rPr>
        <w:t xml:space="preserve"> a w kolumnie </w:t>
      </w:r>
      <w:r w:rsidRPr="00F671ED">
        <w:rPr>
          <w:i/>
          <w:lang w:val="pl-PL"/>
        </w:rPr>
        <w:t>Device At</w:t>
      </w:r>
      <w:r w:rsidRPr="00F671ED">
        <w:rPr>
          <w:lang w:val="pl-PL"/>
        </w:rPr>
        <w:t xml:space="preserve"> komputer </w:t>
      </w:r>
      <w:r w:rsidRPr="00F671ED">
        <w:rPr>
          <w:b/>
          <w:lang w:val="pl-PL"/>
        </w:rPr>
        <w:t>Sales</w:t>
      </w:r>
      <w:r w:rsidRPr="00F671ED">
        <w:rPr>
          <w:lang w:val="pl-PL"/>
        </w:rPr>
        <w:t xml:space="preserve">. Kliknij kolorowy kwadrat w kolumnie Info i w zakładce </w:t>
      </w:r>
      <w:r w:rsidRPr="00F671ED">
        <w:rPr>
          <w:b/>
          <w:lang w:val="pl-PL"/>
        </w:rPr>
        <w:t>OSI Model</w:t>
      </w:r>
      <w:r w:rsidRPr="00F671ED">
        <w:rPr>
          <w:lang w:val="pl-PL"/>
        </w:rPr>
        <w:t xml:space="preserve"> zaznacz </w:t>
      </w:r>
      <w:r w:rsidRPr="009012D5">
        <w:rPr>
          <w:b/>
          <w:lang w:val="pl-PL"/>
        </w:rPr>
        <w:t>Layer</w:t>
      </w:r>
      <w:r w:rsidRPr="00F671ED">
        <w:rPr>
          <w:b/>
          <w:lang w:val="pl-PL"/>
        </w:rPr>
        <w:t xml:space="preserve"> 4</w:t>
      </w:r>
      <w:r w:rsidRPr="00F671ED">
        <w:rPr>
          <w:lang w:val="pl-PL"/>
        </w:rPr>
        <w:t>. Na podstawie informacji z wyjścia odpowiedz jaki stan połączenia jest ustawiony?</w:t>
      </w:r>
    </w:p>
    <w:p w:rsidR="00BE5AB4" w:rsidRPr="00F671ED" w:rsidRDefault="00BB383C" w:rsidP="00BB383C">
      <w:pPr>
        <w:pStyle w:val="SubStepAlpha"/>
        <w:ind w:left="720"/>
        <w:jc w:val="both"/>
        <w:rPr>
          <w:lang w:val="pl-PL"/>
        </w:rPr>
      </w:pPr>
      <w:r w:rsidRPr="00BB383C">
        <w:rPr>
          <w:lang w:val="pl-PL"/>
        </w:rPr>
        <w:t>____________________________________________________________________________________</w:t>
      </w:r>
    </w:p>
    <w:p w:rsidR="00BE5AB4" w:rsidRPr="00F671ED" w:rsidRDefault="00E97420" w:rsidP="00F671ED">
      <w:pPr>
        <w:pStyle w:val="LabSection"/>
        <w:numPr>
          <w:ilvl w:val="0"/>
          <w:numId w:val="2"/>
        </w:numPr>
        <w:jc w:val="both"/>
        <w:rPr>
          <w:lang w:val="pl-PL"/>
        </w:rPr>
      </w:pPr>
      <w:r w:rsidRPr="00F671ED">
        <w:rPr>
          <w:lang w:val="pl-PL"/>
        </w:rPr>
        <w:t>Rubryka sugerowanej punktacji</w:t>
      </w:r>
    </w:p>
    <w:tbl>
      <w:tblPr>
        <w:tblW w:w="6929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99"/>
        <w:gridCol w:w="1513"/>
        <w:gridCol w:w="1419"/>
        <w:gridCol w:w="1298"/>
      </w:tblGrid>
      <w:tr w:rsidR="00BE5AB4" w:rsidRPr="00F671ED">
        <w:trPr>
          <w:cantSplit/>
          <w:jc w:val="center"/>
        </w:trPr>
        <w:tc>
          <w:tcPr>
            <w:tcW w:w="27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a3"/>
              <w:rPr>
                <w:lang w:val="pl-PL"/>
              </w:rPr>
            </w:pPr>
            <w:r w:rsidRPr="00F671ED">
              <w:rPr>
                <w:lang w:val="pl-PL"/>
              </w:rPr>
              <w:t>Sekcja ćwiczenia</w:t>
            </w: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a3"/>
              <w:rPr>
                <w:lang w:val="pl-PL"/>
              </w:rPr>
            </w:pPr>
            <w:r w:rsidRPr="00F671ED">
              <w:rPr>
                <w:lang w:val="pl-PL"/>
              </w:rPr>
              <w:t>Położenie pytań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a3"/>
              <w:rPr>
                <w:lang w:val="pl-PL"/>
              </w:rPr>
            </w:pPr>
            <w:r w:rsidRPr="00F671ED">
              <w:rPr>
                <w:lang w:val="pl-PL"/>
              </w:rPr>
              <w:t>Maksymalna liczba punktów do uzyskania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a3"/>
              <w:rPr>
                <w:lang w:val="pl-PL"/>
              </w:rPr>
            </w:pPr>
            <w:r w:rsidRPr="00F671ED">
              <w:rPr>
                <w:lang w:val="pl-PL"/>
              </w:rPr>
              <w:t>Uzyskana liczba punktów</w:t>
            </w: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Część 1: Zbadanie ruchu wewnętrznego w oddziale</w:t>
            </w: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2c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2d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2e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2f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2g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2h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2i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2j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42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b/>
                <w:lang w:val="pl-PL"/>
              </w:rPr>
            </w:pPr>
            <w:r w:rsidRPr="00F671ED">
              <w:rPr>
                <w:b/>
                <w:lang w:val="pl-PL"/>
              </w:rPr>
              <w:t>Część 1 łącznie</w:t>
            </w:r>
          </w:p>
        </w:tc>
        <w:tc>
          <w:tcPr>
            <w:tcW w:w="1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b/>
                <w:lang w:val="pl-PL"/>
              </w:rPr>
            </w:pPr>
            <w:r w:rsidRPr="00F671ED">
              <w:rPr>
                <w:b/>
                <w:lang w:val="pl-PL"/>
              </w:rPr>
              <w:t>40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Część 2: Zbadanie ruchu wewnętrznego centrali</w:t>
            </w: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1c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1d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1e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1f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1g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1h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42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b/>
                <w:lang w:val="pl-PL"/>
              </w:rPr>
            </w:pPr>
            <w:r w:rsidRPr="00F671ED">
              <w:rPr>
                <w:b/>
                <w:lang w:val="pl-PL"/>
              </w:rPr>
              <w:t>Część 2 łącznie</w:t>
            </w:r>
          </w:p>
        </w:tc>
        <w:tc>
          <w:tcPr>
            <w:tcW w:w="1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b/>
                <w:lang w:val="pl-PL"/>
              </w:rPr>
            </w:pPr>
            <w:r w:rsidRPr="00F671ED">
              <w:rPr>
                <w:b/>
                <w:lang w:val="pl-PL"/>
              </w:rPr>
              <w:t>30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Część 3: Badanie ruchu do sieci Internet z oddziału.</w:t>
            </w: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1c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1d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1e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1f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1g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B5EA5">
            <w:pPr>
              <w:pStyle w:val="TableText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lang w:val="pl-PL"/>
              </w:rPr>
            </w:pPr>
            <w:r w:rsidRPr="00F671ED">
              <w:rPr>
                <w:lang w:val="pl-PL"/>
              </w:rPr>
              <w:t>Krok 1h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lang w:val="pl-PL"/>
              </w:rPr>
            </w:pPr>
            <w:r w:rsidRPr="00F671ED">
              <w:rPr>
                <w:lang w:val="pl-PL"/>
              </w:rPr>
              <w:t>5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42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b/>
                <w:lang w:val="pl-PL"/>
              </w:rPr>
            </w:pPr>
            <w:r w:rsidRPr="00F671ED">
              <w:rPr>
                <w:b/>
                <w:lang w:val="pl-PL"/>
              </w:rPr>
              <w:t>Część 3 łącznie</w:t>
            </w:r>
          </w:p>
        </w:tc>
        <w:tc>
          <w:tcPr>
            <w:tcW w:w="1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b/>
                <w:lang w:val="pl-PL"/>
              </w:rPr>
            </w:pPr>
            <w:r w:rsidRPr="00F671ED">
              <w:rPr>
                <w:b/>
                <w:lang w:val="pl-PL"/>
              </w:rPr>
              <w:t>30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BE5AB4" w:rsidRPr="00F671ED">
        <w:trPr>
          <w:cantSplit/>
          <w:jc w:val="center"/>
        </w:trPr>
        <w:tc>
          <w:tcPr>
            <w:tcW w:w="42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B5EA5">
            <w:pPr>
              <w:pStyle w:val="TableText"/>
              <w:rPr>
                <w:b/>
                <w:lang w:val="pl-PL"/>
              </w:rPr>
            </w:pPr>
            <w:r w:rsidRPr="00F671ED">
              <w:rPr>
                <w:b/>
                <w:lang w:val="pl-PL"/>
              </w:rPr>
              <w:t>Wynik łączny</w:t>
            </w:r>
          </w:p>
        </w:tc>
        <w:tc>
          <w:tcPr>
            <w:tcW w:w="1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E97420" w:rsidP="00F671ED">
            <w:pPr>
              <w:pStyle w:val="TableText"/>
              <w:jc w:val="both"/>
              <w:rPr>
                <w:b/>
                <w:lang w:val="pl-PL"/>
              </w:rPr>
            </w:pPr>
            <w:r w:rsidRPr="00F671ED">
              <w:rPr>
                <w:b/>
                <w:lang w:val="pl-PL"/>
              </w:rPr>
              <w:t>100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E5AB4" w:rsidRPr="00F671ED" w:rsidRDefault="00BE5AB4" w:rsidP="00F671ED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</w:tbl>
    <w:p w:rsidR="00BE5AB4" w:rsidRPr="00F671ED" w:rsidRDefault="00BE5AB4" w:rsidP="00667ED7">
      <w:pPr>
        <w:pStyle w:val="BodyTextL50"/>
        <w:jc w:val="both"/>
        <w:rPr>
          <w:lang w:val="pl-PL"/>
        </w:rPr>
      </w:pPr>
    </w:p>
    <w:sectPr w:rsidR="00BE5AB4" w:rsidRPr="00F671ED" w:rsidSect="00FB5EA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340" w:footer="72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3F" w:rsidRDefault="0059403F">
      <w:pPr>
        <w:spacing w:before="0" w:after="0" w:line="240" w:lineRule="auto"/>
      </w:pPr>
      <w:r>
        <w:separator/>
      </w:r>
    </w:p>
  </w:endnote>
  <w:endnote w:type="continuationSeparator" w:id="0">
    <w:p w:rsidR="0059403F" w:rsidRDefault="005940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B4" w:rsidRDefault="00E97420">
    <w:pPr>
      <w:pStyle w:val="10"/>
      <w:rPr>
        <w:szCs w:val="16"/>
      </w:rPr>
    </w:pPr>
    <w:r>
      <w:t>© 2013 Cisco and/or its affiliates. All rights reserved. This document is Cisco Public.</w:t>
    </w:r>
    <w:r>
      <w:rPr>
        <w:szCs w:val="16"/>
      </w:rPr>
      <w:tab/>
    </w:r>
    <w:r w:rsidRPr="00AF68BC">
      <w:rPr>
        <w:szCs w:val="16"/>
        <w:lang w:val="pl-PL"/>
      </w:rPr>
      <w:t>Strona</w:t>
    </w:r>
    <w:r>
      <w:rPr>
        <w:szCs w:val="16"/>
      </w:rPr>
      <w:t xml:space="preserve"> </w:t>
    </w:r>
    <w:r>
      <w:rPr>
        <w:b/>
        <w:szCs w:val="16"/>
      </w:rPr>
      <w:fldChar w:fldCharType="begin"/>
    </w:r>
    <w:r>
      <w:instrText>PAGE</w:instrText>
    </w:r>
    <w:r>
      <w:fldChar w:fldCharType="separate"/>
    </w:r>
    <w:r w:rsidR="00AD063F">
      <w:rPr>
        <w:noProof/>
      </w:rPr>
      <w:t>5</w:t>
    </w:r>
    <w:r>
      <w:fldChar w:fldCharType="end"/>
    </w:r>
    <w:r>
      <w:rPr>
        <w:szCs w:val="16"/>
      </w:rPr>
      <w:t xml:space="preserve"> z </w:t>
    </w:r>
    <w:r>
      <w:rPr>
        <w:b/>
        <w:szCs w:val="16"/>
      </w:rPr>
      <w:fldChar w:fldCharType="begin"/>
    </w:r>
    <w:r>
      <w:instrText>NUMPAGES</w:instrText>
    </w:r>
    <w:r>
      <w:fldChar w:fldCharType="separate"/>
    </w:r>
    <w:r w:rsidR="00AD063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B4" w:rsidRDefault="00E97420">
    <w:pPr>
      <w:pStyle w:val="10"/>
    </w:pPr>
    <w:r>
      <w:t>© 2013 Cisco and/or its affiliates. All rights reserved. This document is Cisco Public.</w:t>
    </w:r>
    <w:r>
      <w:rPr>
        <w:szCs w:val="16"/>
      </w:rPr>
      <w:tab/>
    </w:r>
    <w:r w:rsidRPr="00FC66C9">
      <w:rPr>
        <w:szCs w:val="16"/>
        <w:lang w:val="pl-PL"/>
      </w:rPr>
      <w:t>Strona</w:t>
    </w:r>
    <w:r>
      <w:rPr>
        <w:szCs w:val="16"/>
      </w:rPr>
      <w:t xml:space="preserve"> </w:t>
    </w:r>
    <w:r>
      <w:rPr>
        <w:b/>
        <w:szCs w:val="16"/>
      </w:rPr>
      <w:fldChar w:fldCharType="begin"/>
    </w:r>
    <w:r>
      <w:instrText>PAGE</w:instrText>
    </w:r>
    <w:r>
      <w:fldChar w:fldCharType="separate"/>
    </w:r>
    <w:r w:rsidR="00AD063F">
      <w:rPr>
        <w:noProof/>
      </w:rPr>
      <w:t>1</w:t>
    </w:r>
    <w:r>
      <w:fldChar w:fldCharType="end"/>
    </w:r>
    <w:r>
      <w:rPr>
        <w:szCs w:val="16"/>
      </w:rPr>
      <w:t xml:space="preserve"> z </w:t>
    </w:r>
    <w:r>
      <w:rPr>
        <w:b/>
        <w:szCs w:val="16"/>
      </w:rPr>
      <w:fldChar w:fldCharType="begin"/>
    </w:r>
    <w:r>
      <w:instrText>NUMPAGES</w:instrText>
    </w:r>
    <w:r>
      <w:fldChar w:fldCharType="separate"/>
    </w:r>
    <w:r w:rsidR="00AD063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3F" w:rsidRDefault="0059403F">
      <w:pPr>
        <w:spacing w:before="0" w:after="0" w:line="240" w:lineRule="auto"/>
      </w:pPr>
      <w:r>
        <w:separator/>
      </w:r>
    </w:p>
  </w:footnote>
  <w:footnote w:type="continuationSeparator" w:id="0">
    <w:p w:rsidR="0059403F" w:rsidRDefault="005940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B4" w:rsidRPr="00BB383C" w:rsidRDefault="00BB383C" w:rsidP="00BB383C">
    <w:pPr>
      <w:pStyle w:val="PageHead"/>
    </w:pPr>
    <w:r>
      <w:t>Packet Tracer</w:t>
    </w:r>
    <w:r w:rsidRPr="00B36C19">
      <w:t xml:space="preserve"> - </w:t>
    </w:r>
    <w:r w:rsidR="00FB5EA5" w:rsidRPr="00F671ED">
      <w:rPr>
        <w:lang w:val="pl-PL"/>
      </w:rPr>
      <w:t>Badanie sieci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B4" w:rsidRPr="00FB5EA5" w:rsidRDefault="00FB5EA5" w:rsidP="00FB5EA5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-154940</wp:posOffset>
          </wp:positionV>
          <wp:extent cx="8131175" cy="709295"/>
          <wp:effectExtent l="0" t="0" r="3175" b="0"/>
          <wp:wrapSquare wrapText="bothSides"/>
          <wp:docPr id="2" name="Rysunek 1" descr="Cisco NetAcad_Header(Vertical)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sunek 1" descr="Cisco NetAcad_Header(Vertical)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117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68D"/>
    <w:multiLevelType w:val="multilevel"/>
    <w:tmpl w:val="B23C30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3F47A2"/>
    <w:multiLevelType w:val="multilevel"/>
    <w:tmpl w:val="18B674E6"/>
    <w:numStyleLink w:val="Styl1"/>
  </w:abstractNum>
  <w:abstractNum w:abstractNumId="2">
    <w:nsid w:val="4FE00A70"/>
    <w:multiLevelType w:val="multilevel"/>
    <w:tmpl w:val="18B674E6"/>
    <w:numStyleLink w:val="Styl1"/>
  </w:abstractNum>
  <w:abstractNum w:abstractNumId="3">
    <w:nsid w:val="6C1B0913"/>
    <w:multiLevelType w:val="multilevel"/>
    <w:tmpl w:val="18B674E6"/>
    <w:styleLink w:val="Styl1"/>
    <w:lvl w:ilvl="0">
      <w:start w:val="1"/>
      <w:numFmt w:val="decimal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suff w:val="nothing"/>
      <w:lvlText w:val="(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5552223"/>
    <w:multiLevelType w:val="multilevel"/>
    <w:tmpl w:val="7C16C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B4"/>
    <w:rsid w:val="000D5B18"/>
    <w:rsid w:val="00267EA3"/>
    <w:rsid w:val="003A53B5"/>
    <w:rsid w:val="0040178D"/>
    <w:rsid w:val="004026B8"/>
    <w:rsid w:val="004665EA"/>
    <w:rsid w:val="004C260C"/>
    <w:rsid w:val="00577C9B"/>
    <w:rsid w:val="00587CF6"/>
    <w:rsid w:val="0059403F"/>
    <w:rsid w:val="00661CC3"/>
    <w:rsid w:val="00667ED7"/>
    <w:rsid w:val="007C0D7B"/>
    <w:rsid w:val="008F45A1"/>
    <w:rsid w:val="009012D5"/>
    <w:rsid w:val="00952BDE"/>
    <w:rsid w:val="009741A5"/>
    <w:rsid w:val="00AD063F"/>
    <w:rsid w:val="00AF68BC"/>
    <w:rsid w:val="00BA5DD1"/>
    <w:rsid w:val="00BB383C"/>
    <w:rsid w:val="00BE5AB4"/>
    <w:rsid w:val="00C1674E"/>
    <w:rsid w:val="00C82A60"/>
    <w:rsid w:val="00C87C06"/>
    <w:rsid w:val="00E97420"/>
    <w:rsid w:val="00EE2F69"/>
    <w:rsid w:val="00F671ED"/>
    <w:rsid w:val="00FB5EA5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">
    <w:name w:val="Заголовок 11"/>
    <w:basedOn w:val="Normalny"/>
    <w:next w:val="Normalny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Normalny"/>
    <w:next w:val="Normalny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1Char">
    <w:name w:val="Heading 1 Char"/>
    <w:link w:val="1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21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Char">
    <w:name w:val="Header Char"/>
    <w:basedOn w:val="Domylnaczcionkaakapitu"/>
    <w:link w:val="1"/>
    <w:uiPriority w:val="99"/>
    <w:rsid w:val="0090659A"/>
  </w:style>
  <w:style w:type="character" w:customStyle="1" w:styleId="FooterChar">
    <w:name w:val="Footer Char"/>
    <w:link w:val="10"/>
    <w:uiPriority w:val="99"/>
    <w:rsid w:val="00163164"/>
    <w:rPr>
      <w:sz w:val="16"/>
      <w:szCs w:val="22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character" w:customStyle="1" w:styleId="12">
    <w:name w:val="Гіперпосилання1"/>
    <w:uiPriority w:val="99"/>
    <w:unhideWhenUsed/>
    <w:rsid w:val="009D1E61"/>
    <w:rPr>
      <w:color w:val="0000FF"/>
      <w:u w:val="single"/>
    </w:rPr>
  </w:style>
  <w:style w:type="character" w:customStyle="1" w:styleId="ListLabel1">
    <w:name w:val="ListLabel 1"/>
    <w:rPr>
      <w:color w:val="00000A"/>
    </w:rPr>
  </w:style>
  <w:style w:type="paragraph" w:customStyle="1" w:styleId="a">
    <w:name w:val="Заголовок"/>
    <w:basedOn w:val="Normalny"/>
    <w:next w:val="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Основний текст1"/>
    <w:basedOn w:val="Normalny"/>
    <w:pPr>
      <w:spacing w:before="0" w:after="140" w:line="288" w:lineRule="auto"/>
    </w:pPr>
  </w:style>
  <w:style w:type="paragraph" w:customStyle="1" w:styleId="14">
    <w:name w:val="Список1"/>
    <w:basedOn w:val="13"/>
    <w:rPr>
      <w:rFonts w:cs="Mangal"/>
    </w:rPr>
  </w:style>
  <w:style w:type="paragraph" w:customStyle="1" w:styleId="a0">
    <w:name w:val="Розділ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Покажчик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spacing w:before="240" w:after="120"/>
    </w:pPr>
    <w:rPr>
      <w:b/>
    </w:rPr>
  </w:style>
  <w:style w:type="paragraph" w:customStyle="1" w:styleId="1">
    <w:name w:val="Верхній колонтитул1"/>
    <w:basedOn w:val="Normalny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0">
    <w:name w:val="Нижній колонтитул1"/>
    <w:basedOn w:val="Normalny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a2">
    <w:name w:val="Вміст таблиці"/>
    <w:basedOn w:val="Normalny"/>
  </w:style>
  <w:style w:type="paragraph" w:customStyle="1" w:styleId="a3">
    <w:name w:val="Заголовок таблиці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rPr>
      <w:sz w:val="20"/>
    </w:rPr>
  </w:style>
  <w:style w:type="paragraph" w:customStyle="1" w:styleId="Bulletlevel2">
    <w:name w:val="Bullet level 2"/>
    <w:basedOn w:val="Normalny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BB383C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83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B383C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83C"/>
    <w:rPr>
      <w:sz w:val="22"/>
      <w:szCs w:val="22"/>
    </w:rPr>
  </w:style>
  <w:style w:type="numbering" w:customStyle="1" w:styleId="Styl1">
    <w:name w:val="Styl1"/>
    <w:uiPriority w:val="99"/>
    <w:rsid w:val="00BA5DD1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">
    <w:name w:val="Заголовок 11"/>
    <w:basedOn w:val="Normalny"/>
    <w:next w:val="Normalny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Normalny"/>
    <w:next w:val="Normalny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1Char">
    <w:name w:val="Heading 1 Char"/>
    <w:link w:val="1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21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Char">
    <w:name w:val="Header Char"/>
    <w:basedOn w:val="Domylnaczcionkaakapitu"/>
    <w:link w:val="1"/>
    <w:uiPriority w:val="99"/>
    <w:rsid w:val="0090659A"/>
  </w:style>
  <w:style w:type="character" w:customStyle="1" w:styleId="FooterChar">
    <w:name w:val="Footer Char"/>
    <w:link w:val="10"/>
    <w:uiPriority w:val="99"/>
    <w:rsid w:val="00163164"/>
    <w:rPr>
      <w:sz w:val="16"/>
      <w:szCs w:val="22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character" w:customStyle="1" w:styleId="12">
    <w:name w:val="Гіперпосилання1"/>
    <w:uiPriority w:val="99"/>
    <w:unhideWhenUsed/>
    <w:rsid w:val="009D1E61"/>
    <w:rPr>
      <w:color w:val="0000FF"/>
      <w:u w:val="single"/>
    </w:rPr>
  </w:style>
  <w:style w:type="character" w:customStyle="1" w:styleId="ListLabel1">
    <w:name w:val="ListLabel 1"/>
    <w:rPr>
      <w:color w:val="00000A"/>
    </w:rPr>
  </w:style>
  <w:style w:type="paragraph" w:customStyle="1" w:styleId="a">
    <w:name w:val="Заголовок"/>
    <w:basedOn w:val="Normalny"/>
    <w:next w:val="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Основний текст1"/>
    <w:basedOn w:val="Normalny"/>
    <w:pPr>
      <w:spacing w:before="0" w:after="140" w:line="288" w:lineRule="auto"/>
    </w:pPr>
  </w:style>
  <w:style w:type="paragraph" w:customStyle="1" w:styleId="14">
    <w:name w:val="Список1"/>
    <w:basedOn w:val="13"/>
    <w:rPr>
      <w:rFonts w:cs="Mangal"/>
    </w:rPr>
  </w:style>
  <w:style w:type="paragraph" w:customStyle="1" w:styleId="a0">
    <w:name w:val="Розділ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Покажчик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spacing w:before="240" w:after="120"/>
    </w:pPr>
    <w:rPr>
      <w:b/>
    </w:rPr>
  </w:style>
  <w:style w:type="paragraph" w:customStyle="1" w:styleId="1">
    <w:name w:val="Верхній колонтитул1"/>
    <w:basedOn w:val="Normalny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0">
    <w:name w:val="Нижній колонтитул1"/>
    <w:basedOn w:val="Normalny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a2">
    <w:name w:val="Вміст таблиці"/>
    <w:basedOn w:val="Normalny"/>
  </w:style>
  <w:style w:type="paragraph" w:customStyle="1" w:styleId="a3">
    <w:name w:val="Заголовок таблиці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rPr>
      <w:sz w:val="20"/>
    </w:rPr>
  </w:style>
  <w:style w:type="paragraph" w:customStyle="1" w:styleId="Bulletlevel2">
    <w:name w:val="Bullet level 2"/>
    <w:basedOn w:val="Normalny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BB383C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83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B383C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83C"/>
    <w:rPr>
      <w:sz w:val="22"/>
      <w:szCs w:val="22"/>
    </w:rPr>
  </w:style>
  <w:style w:type="numbering" w:customStyle="1" w:styleId="Styl1">
    <w:name w:val="Styl1"/>
    <w:uiPriority w:val="99"/>
    <w:rsid w:val="00BA5DD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E314-91F8-46D2-A5AA-38CC193FB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D9C87-0313-4DB1-B970-D0686FF3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7428</Words>
  <Characters>4234</Characters>
  <Application>Microsoft Office Word</Application>
  <DocSecurity>0</DocSecurity>
  <Lines>35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13</cp:revision>
  <cp:lastPrinted>2014-12-08T19:06:00Z</cp:lastPrinted>
  <dcterms:created xsi:type="dcterms:W3CDTF">2014-12-07T12:55:00Z</dcterms:created>
  <dcterms:modified xsi:type="dcterms:W3CDTF">2014-12-08T19:06:00Z</dcterms:modified>
  <dc:language>uk-UA</dc:language>
</cp:coreProperties>
</file>