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17" w:rsidRPr="00D640C8" w:rsidRDefault="00D640C8" w:rsidP="00AF3F17">
      <w:pPr>
        <w:pStyle w:val="LabTitle"/>
        <w:jc w:val="both"/>
        <w:rPr>
          <w:lang w:val="pl-PL"/>
        </w:rPr>
      </w:pPr>
      <w:bookmarkStart w:id="0" w:name="_GoBack"/>
      <w:bookmarkEnd w:id="0"/>
      <w:r w:rsidRPr="00D640C8">
        <w:rPr>
          <w:lang w:val="pl-PL"/>
        </w:rPr>
        <w:t xml:space="preserve">Packet Tracer - Podsieci: scenariusz 2 </w:t>
      </w:r>
    </w:p>
    <w:p w:rsidR="00D640C8" w:rsidRPr="00D640C8" w:rsidRDefault="00D640C8" w:rsidP="00D640C8">
      <w:pPr>
        <w:pStyle w:val="LabSection"/>
        <w:jc w:val="both"/>
        <w:rPr>
          <w:lang w:val="pl-PL"/>
        </w:rPr>
      </w:pPr>
      <w:r w:rsidRPr="00D640C8">
        <w:rPr>
          <w:lang w:val="pl-PL"/>
        </w:rPr>
        <w:t>Topologia</w:t>
      </w:r>
    </w:p>
    <w:p w:rsidR="00D640C8" w:rsidRPr="00D640C8" w:rsidRDefault="00D640C8" w:rsidP="00D640C8">
      <w:pPr>
        <w:pStyle w:val="Visual"/>
        <w:rPr>
          <w:lang w:val="pl-PL"/>
        </w:rPr>
      </w:pPr>
      <w:r w:rsidRPr="00D640C8">
        <w:rPr>
          <w:noProof/>
          <w:lang w:val="uk-UA" w:eastAsia="uk-UA"/>
        </w:rPr>
        <w:drawing>
          <wp:inline distT="0" distB="0" distL="0" distR="0">
            <wp:extent cx="5124893" cy="2404271"/>
            <wp:effectExtent l="0" t="0" r="0" b="0"/>
            <wp:docPr id="4" name="Rysunek 4" descr="C:\Users\Allan\Desktop\Sandbox\development\Griffin\en\1.0\Activities\PT\NetworkFund\Chapter-08\8.1.3.7_Subnetting_Scenario_2\8.1.3.7_Subneting_Scenario_2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4" descr="C:\Users\Allan\Desktop\Sandbox\development\Griffin\en\1.0\Activities\PT\NetworkFund\Chapter-08\8.1.3.7_Subnetting_Scenario_2\8.1.3.7_Subneting_Scenario_2_Topolog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173" cy="240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C8" w:rsidRPr="00D640C8" w:rsidRDefault="00D640C8" w:rsidP="00D640C8">
      <w:pPr>
        <w:pStyle w:val="LabSection"/>
        <w:jc w:val="both"/>
        <w:rPr>
          <w:lang w:val="pl-PL"/>
        </w:rPr>
      </w:pPr>
      <w:r w:rsidRPr="00D640C8">
        <w:rPr>
          <w:lang w:val="pl-PL"/>
        </w:rPr>
        <w:t>Tabela adresacji</w:t>
      </w:r>
    </w:p>
    <w:tbl>
      <w:tblPr>
        <w:tblW w:w="82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97"/>
        <w:gridCol w:w="1617"/>
        <w:gridCol w:w="1663"/>
        <w:gridCol w:w="1760"/>
        <w:gridCol w:w="1866"/>
      </w:tblGrid>
      <w:tr w:rsidR="00D640C8" w:rsidRPr="00D640C8" w:rsidTr="00D86260">
        <w:trPr>
          <w:cantSplit/>
          <w:jc w:val="center"/>
        </w:trPr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640C8" w:rsidRPr="00D640C8" w:rsidRDefault="00D640C8" w:rsidP="00D86260">
            <w:pPr>
              <w:pStyle w:val="TableHeading"/>
              <w:keepNext w:val="0"/>
              <w:rPr>
                <w:lang w:val="pl-PL"/>
              </w:rPr>
            </w:pPr>
            <w:r w:rsidRPr="00D640C8">
              <w:rPr>
                <w:lang w:val="pl-PL"/>
              </w:rPr>
              <w:t>Urządzenie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640C8" w:rsidRPr="00D640C8" w:rsidRDefault="00D640C8" w:rsidP="00D86260">
            <w:pPr>
              <w:pStyle w:val="TableHeading"/>
              <w:keepNext w:val="0"/>
              <w:rPr>
                <w:lang w:val="pl-PL"/>
              </w:rPr>
            </w:pPr>
            <w:r w:rsidRPr="00D640C8">
              <w:rPr>
                <w:lang w:val="pl-PL"/>
              </w:rPr>
              <w:t>Interfejs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640C8" w:rsidRPr="00D640C8" w:rsidRDefault="00D640C8" w:rsidP="00D86260">
            <w:pPr>
              <w:pStyle w:val="TableHeading"/>
              <w:keepNext w:val="0"/>
              <w:rPr>
                <w:lang w:val="pl-PL"/>
              </w:rPr>
            </w:pPr>
            <w:r w:rsidRPr="00D640C8">
              <w:rPr>
                <w:lang w:val="pl-PL"/>
              </w:rPr>
              <w:t>Adres IP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640C8" w:rsidRPr="00D640C8" w:rsidRDefault="00D640C8" w:rsidP="00D86260">
            <w:pPr>
              <w:pStyle w:val="TableHeading"/>
              <w:keepNext w:val="0"/>
              <w:rPr>
                <w:lang w:val="pl-PL"/>
              </w:rPr>
            </w:pPr>
            <w:r w:rsidRPr="00D640C8">
              <w:rPr>
                <w:lang w:val="pl-PL"/>
              </w:rPr>
              <w:t>Maska podsieci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640C8" w:rsidRPr="00D640C8" w:rsidRDefault="00D640C8" w:rsidP="00D86260">
            <w:pPr>
              <w:pStyle w:val="TableHeading"/>
              <w:keepNext w:val="0"/>
              <w:rPr>
                <w:lang w:val="pl-PL"/>
              </w:rPr>
            </w:pPr>
            <w:r w:rsidRPr="00D640C8">
              <w:rPr>
                <w:lang w:val="pl-PL"/>
              </w:rPr>
              <w:t>Brama domyślna</w:t>
            </w: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Merge w:val="restart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R1</w:t>
            </w: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G0/0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Nie dotyczy</w:t>
            </w: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Merge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S0/0/0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Nie dotyczy</w:t>
            </w: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Merge w:val="restart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R2</w:t>
            </w: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G0/0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Nie dotyczy</w:t>
            </w: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Merge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S0/0/0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Nie dotyczy</w:t>
            </w: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Merge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S0/0/1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Nie dotyczy</w:t>
            </w: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Merge w:val="restart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R3</w:t>
            </w: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G0/0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Nie dotyczy</w:t>
            </w: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Merge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S0/0/0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Nie dotyczy</w:t>
            </w: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Merge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S0/0/1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Nie dotyczy</w:t>
            </w: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Merge w:val="restart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R4</w:t>
            </w: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G0/0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Nie dotyczy</w:t>
            </w: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Merge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S0/0/0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Nie dotyczy</w:t>
            </w: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S1</w:t>
            </w: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VLAN 1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S2</w:t>
            </w: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VLAN 1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S3</w:t>
            </w: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VLAN 1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S4</w:t>
            </w: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VLAN 1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PC1</w:t>
            </w: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Karta sieciowa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PC2</w:t>
            </w: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Karta sieciowa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PC3</w:t>
            </w: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Karta sieciowa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86260">
        <w:trPr>
          <w:cantSplit/>
          <w:jc w:val="center"/>
        </w:trPr>
        <w:tc>
          <w:tcPr>
            <w:tcW w:w="129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PC4</w:t>
            </w:r>
          </w:p>
        </w:tc>
        <w:tc>
          <w:tcPr>
            <w:tcW w:w="1617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Karta sieciowa</w:t>
            </w:r>
          </w:p>
        </w:tc>
        <w:tc>
          <w:tcPr>
            <w:tcW w:w="1663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66" w:type="dxa"/>
            <w:vAlign w:val="bottom"/>
          </w:tcPr>
          <w:p w:rsidR="00D640C8" w:rsidRPr="00D640C8" w:rsidRDefault="00D640C8" w:rsidP="00D86260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</w:tr>
    </w:tbl>
    <w:p w:rsidR="00D640C8" w:rsidRPr="00D640C8" w:rsidRDefault="00D640C8" w:rsidP="00D640C8">
      <w:pPr>
        <w:pStyle w:val="BodyText1"/>
        <w:jc w:val="both"/>
        <w:rPr>
          <w:lang w:val="pl-PL"/>
        </w:rPr>
      </w:pPr>
    </w:p>
    <w:p w:rsidR="00D640C8" w:rsidRPr="00D640C8" w:rsidRDefault="00D640C8" w:rsidP="00D640C8">
      <w:pPr>
        <w:pStyle w:val="LabSection"/>
        <w:jc w:val="both"/>
        <w:rPr>
          <w:lang w:val="pl-PL"/>
        </w:rPr>
      </w:pPr>
      <w:r w:rsidRPr="00D640C8">
        <w:rPr>
          <w:lang w:val="pl-PL"/>
        </w:rPr>
        <w:lastRenderedPageBreak/>
        <w:t>Cele</w:t>
      </w:r>
    </w:p>
    <w:p w:rsidR="00D640C8" w:rsidRPr="00D640C8" w:rsidRDefault="00D640C8" w:rsidP="00D640C8">
      <w:pPr>
        <w:pStyle w:val="BodyTextL25"/>
        <w:jc w:val="both"/>
        <w:rPr>
          <w:b/>
          <w:lang w:val="pl-PL"/>
        </w:rPr>
      </w:pPr>
      <w:r w:rsidRPr="00D640C8">
        <w:rPr>
          <w:b/>
          <w:lang w:val="pl-PL"/>
        </w:rPr>
        <w:t>Cześć 1: Tworzenie schematu adresacji IP</w:t>
      </w:r>
    </w:p>
    <w:p w:rsidR="00D640C8" w:rsidRPr="00D640C8" w:rsidRDefault="00D640C8" w:rsidP="00D640C8">
      <w:pPr>
        <w:pStyle w:val="BodyTextL25"/>
        <w:jc w:val="both"/>
        <w:rPr>
          <w:b/>
          <w:lang w:val="pl-PL"/>
        </w:rPr>
      </w:pPr>
      <w:r w:rsidRPr="00D640C8">
        <w:rPr>
          <w:b/>
          <w:lang w:val="pl-PL"/>
        </w:rPr>
        <w:t>Część 2: Przypisywanie adresów IP do urządzeń sieciowych i weryfikowanie komunikacji.</w:t>
      </w:r>
    </w:p>
    <w:p w:rsidR="00D640C8" w:rsidRPr="00D640C8" w:rsidRDefault="00D640C8" w:rsidP="00D640C8">
      <w:pPr>
        <w:pStyle w:val="LabSection"/>
        <w:jc w:val="both"/>
        <w:rPr>
          <w:lang w:val="pl-PL"/>
        </w:rPr>
      </w:pPr>
      <w:r w:rsidRPr="00D640C8">
        <w:rPr>
          <w:lang w:val="pl-PL"/>
        </w:rPr>
        <w:t>Scenariusz</w:t>
      </w:r>
    </w:p>
    <w:p w:rsidR="00D640C8" w:rsidRPr="00D640C8" w:rsidRDefault="00D640C8" w:rsidP="00D640C8">
      <w:pPr>
        <w:pStyle w:val="BodyText1"/>
        <w:jc w:val="both"/>
        <w:rPr>
          <w:lang w:val="pl-PL"/>
        </w:rPr>
      </w:pPr>
      <w:r w:rsidRPr="00D640C8">
        <w:rPr>
          <w:lang w:val="pl-PL"/>
        </w:rPr>
        <w:t xml:space="preserve">W ćwiczeniu tym, otrzymałeś adres sieciowy 172.31.1.0 /24, który należy podzielić na podsieci w celu zapewnienia poprawnej adresacji IP dla sieci pokazanej na diagramie topologii. Potrzebne adresy dla każdego łącza WAN i LAN są oznakowane w topologii. </w:t>
      </w:r>
    </w:p>
    <w:p w:rsidR="00D640C8" w:rsidRPr="00D640C8" w:rsidRDefault="00D640C8" w:rsidP="00D31092">
      <w:pPr>
        <w:pStyle w:val="PartHead"/>
        <w:rPr>
          <w:lang w:val="pl-PL"/>
        </w:rPr>
      </w:pPr>
      <w:r w:rsidRPr="00D640C8">
        <w:rPr>
          <w:lang w:val="pl-PL"/>
        </w:rPr>
        <w:t>Zaprojektuj odpowiedni schemat adresacji IP.</w:t>
      </w:r>
    </w:p>
    <w:p w:rsidR="00D640C8" w:rsidRPr="00D640C8" w:rsidRDefault="00D640C8" w:rsidP="00D31092">
      <w:pPr>
        <w:pStyle w:val="StepHead"/>
        <w:rPr>
          <w:lang w:val="pl-PL"/>
        </w:rPr>
      </w:pPr>
      <w:r w:rsidRPr="00D640C8">
        <w:rPr>
          <w:lang w:val="pl-PL"/>
        </w:rPr>
        <w:t>Podziel sieć 172.31.1.0/24 w oparciu o maksymalną liczbę hostów wymaganą przez największą podsieć.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>Jaka jest całkow</w:t>
      </w:r>
      <w:r w:rsidR="00D86260">
        <w:rPr>
          <w:lang w:val="pl-PL"/>
        </w:rPr>
        <w:t>ita liczba wymaganych podsieci?</w:t>
      </w:r>
      <w:r w:rsidR="00D86260">
        <w:rPr>
          <w:lang w:val="uk-UA"/>
        </w:rPr>
        <w:t xml:space="preserve"> __________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>Ile należy pożyczyć bitów w celu stworzenia odpowiedniej liczby podsieci?</w:t>
      </w:r>
      <w:r w:rsidR="00D86260" w:rsidRPr="00D86260">
        <w:rPr>
          <w:lang w:val="uk-UA"/>
        </w:rPr>
        <w:t xml:space="preserve"> </w:t>
      </w:r>
      <w:r w:rsidR="00D86260">
        <w:rPr>
          <w:lang w:val="uk-UA"/>
        </w:rPr>
        <w:t>__________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 xml:space="preserve">Ile zostało stworzonych podsieci? </w:t>
      </w:r>
      <w:r w:rsidR="00D86260">
        <w:rPr>
          <w:lang w:val="uk-UA"/>
        </w:rPr>
        <w:t>__________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 xml:space="preserve">Ile użytecznych adresów dla hostów na podsieć jest w tym schemacie adresowania?  </w:t>
      </w:r>
      <w:r w:rsidR="00D86260">
        <w:rPr>
          <w:lang w:val="uk-UA"/>
        </w:rPr>
        <w:t>__________</w:t>
      </w:r>
    </w:p>
    <w:p w:rsidR="00D640C8" w:rsidRPr="00D640C8" w:rsidRDefault="00D640C8" w:rsidP="00D640C8">
      <w:pPr>
        <w:pStyle w:val="BodyTextL50"/>
        <w:jc w:val="both"/>
        <w:rPr>
          <w:lang w:val="pl-PL"/>
        </w:rPr>
      </w:pPr>
      <w:r w:rsidRPr="00D640C8">
        <w:rPr>
          <w:b/>
          <w:lang w:val="pl-PL"/>
        </w:rPr>
        <w:t>Uwaga:</w:t>
      </w:r>
      <w:r w:rsidRPr="00D640C8">
        <w:rPr>
          <w:lang w:val="pl-PL"/>
        </w:rPr>
        <w:t xml:space="preserve"> Jeśli twoja odpowiedź jest mniejsza niż 14 wymaganych hostów dla sieci R3 LAN, pożyczyłeś zbyt dużo bitów.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>Oblicz wartość binarną dla pierwszych pięciu podsieci. Podsieć zero jest już pokazana.</w:t>
      </w:r>
    </w:p>
    <w:p w:rsidR="00D640C8" w:rsidRPr="00D640C8" w:rsidRDefault="00D640C8" w:rsidP="00D640C8">
      <w:pPr>
        <w:pStyle w:val="CMD"/>
        <w:jc w:val="both"/>
        <w:rPr>
          <w:lang w:val="pl-PL"/>
        </w:rPr>
      </w:pPr>
      <w:r w:rsidRPr="00D640C8">
        <w:rPr>
          <w:lang w:val="pl-PL"/>
        </w:rPr>
        <w:t>Net 0: 172 . 31 . 1 .  0   0   0   0   0   0   0   0</w:t>
      </w:r>
    </w:p>
    <w:p w:rsidR="00D640C8" w:rsidRPr="00D640C8" w:rsidRDefault="00D86260" w:rsidP="00D640C8">
      <w:pPr>
        <w:pStyle w:val="CMD"/>
        <w:jc w:val="both"/>
        <w:rPr>
          <w:lang w:val="pl-PL"/>
        </w:rPr>
      </w:pPr>
      <w:r>
        <w:t>____________________________________________________________</w:t>
      </w:r>
    </w:p>
    <w:p w:rsidR="00D640C8" w:rsidRPr="00D640C8" w:rsidRDefault="00D640C8" w:rsidP="00D640C8">
      <w:pPr>
        <w:pStyle w:val="CMD"/>
        <w:jc w:val="both"/>
        <w:rPr>
          <w:lang w:val="pl-PL"/>
        </w:rPr>
      </w:pPr>
      <w:r w:rsidRPr="00D640C8">
        <w:rPr>
          <w:lang w:val="pl-PL"/>
        </w:rPr>
        <w:t>Net 1: 172 . 31 . 1 . ___ ___ ___ ___ ___ ___ ___ ___</w:t>
      </w:r>
    </w:p>
    <w:p w:rsidR="00D640C8" w:rsidRPr="00D640C8" w:rsidRDefault="00D86260" w:rsidP="00D640C8">
      <w:pPr>
        <w:pStyle w:val="CMD"/>
        <w:jc w:val="both"/>
        <w:rPr>
          <w:lang w:val="pl-PL"/>
        </w:rPr>
      </w:pPr>
      <w:r>
        <w:t>____________________________________________________________</w:t>
      </w:r>
    </w:p>
    <w:p w:rsidR="00D640C8" w:rsidRPr="00D640C8" w:rsidRDefault="00D640C8" w:rsidP="00D640C8">
      <w:pPr>
        <w:pStyle w:val="CMD"/>
        <w:jc w:val="both"/>
        <w:rPr>
          <w:lang w:val="pl-PL"/>
        </w:rPr>
      </w:pPr>
      <w:r w:rsidRPr="00D640C8">
        <w:rPr>
          <w:lang w:val="pl-PL"/>
        </w:rPr>
        <w:t>Net 2: 172 . 31 . 1 . ___ ___ ___ ___ ___ ___ ___ ___</w:t>
      </w:r>
    </w:p>
    <w:p w:rsidR="00D640C8" w:rsidRPr="00D640C8" w:rsidRDefault="00D86260" w:rsidP="00D640C8">
      <w:pPr>
        <w:pStyle w:val="CMD"/>
        <w:jc w:val="both"/>
        <w:rPr>
          <w:lang w:val="pl-PL"/>
        </w:rPr>
      </w:pPr>
      <w:r>
        <w:t>____________________________________________________________</w:t>
      </w:r>
    </w:p>
    <w:p w:rsidR="00D640C8" w:rsidRPr="00D640C8" w:rsidRDefault="00D640C8" w:rsidP="00D640C8">
      <w:pPr>
        <w:pStyle w:val="CMD"/>
        <w:jc w:val="both"/>
        <w:rPr>
          <w:lang w:val="pl-PL"/>
        </w:rPr>
      </w:pPr>
      <w:r w:rsidRPr="00D640C8">
        <w:rPr>
          <w:lang w:val="pl-PL"/>
        </w:rPr>
        <w:t>Net 3: 172 . 31 . 1 . ___ ___ ___ ___ ___ ___ ___ ___</w:t>
      </w:r>
    </w:p>
    <w:p w:rsidR="00D640C8" w:rsidRPr="00D640C8" w:rsidRDefault="00D86260" w:rsidP="00D640C8">
      <w:pPr>
        <w:pStyle w:val="CMD"/>
        <w:jc w:val="both"/>
        <w:rPr>
          <w:lang w:val="pl-PL"/>
        </w:rPr>
      </w:pPr>
      <w:r>
        <w:t>____________________________________________________________</w:t>
      </w:r>
    </w:p>
    <w:p w:rsidR="00D640C8" w:rsidRPr="00D640C8" w:rsidRDefault="00D640C8" w:rsidP="00D640C8">
      <w:pPr>
        <w:pStyle w:val="CMD"/>
        <w:jc w:val="both"/>
        <w:rPr>
          <w:lang w:val="pl-PL"/>
        </w:rPr>
      </w:pPr>
      <w:r w:rsidRPr="00D640C8">
        <w:rPr>
          <w:lang w:val="pl-PL"/>
        </w:rPr>
        <w:t>Net 4: 172 . 31 . 1 . ___ ___ ___ ___ ___ ___ ___ ___</w:t>
      </w:r>
    </w:p>
    <w:p w:rsidR="00D640C8" w:rsidRPr="00D640C8" w:rsidRDefault="00D86260" w:rsidP="00D640C8">
      <w:pPr>
        <w:pStyle w:val="CMD"/>
        <w:jc w:val="both"/>
        <w:rPr>
          <w:lang w:val="pl-PL"/>
        </w:rPr>
      </w:pPr>
      <w:r>
        <w:t>____________________________________________________________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>Oblicz wartość binarną i dziesiętną dla nowych masek podsieci.</w:t>
      </w:r>
    </w:p>
    <w:p w:rsidR="00D640C8" w:rsidRPr="00D640C8" w:rsidRDefault="00D640C8" w:rsidP="00D640C8">
      <w:pPr>
        <w:pStyle w:val="CMD"/>
        <w:jc w:val="both"/>
        <w:rPr>
          <w:lang w:val="pl-PL"/>
        </w:rPr>
      </w:pPr>
      <w:r w:rsidRPr="00D640C8">
        <w:rPr>
          <w:lang w:val="pl-PL"/>
        </w:rPr>
        <w:t>11111111.11111111.11111111. ___ ___ ___ ___ ___ ___ ___ ___</w:t>
      </w:r>
    </w:p>
    <w:p w:rsidR="00D640C8" w:rsidRPr="00D640C8" w:rsidRDefault="00D640C8" w:rsidP="00D640C8">
      <w:pPr>
        <w:pStyle w:val="CMD"/>
        <w:jc w:val="both"/>
        <w:rPr>
          <w:lang w:val="pl-PL"/>
        </w:rPr>
      </w:pPr>
      <w:r w:rsidRPr="00D640C8">
        <w:rPr>
          <w:lang w:val="pl-PL"/>
        </w:rPr>
        <w:t xml:space="preserve">   255  .   255  .   255  . ______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 xml:space="preserve">Wypełnij </w:t>
      </w:r>
      <w:r w:rsidRPr="00D640C8">
        <w:rPr>
          <w:b/>
          <w:lang w:val="pl-PL"/>
        </w:rPr>
        <w:t>tabelę podsieci</w:t>
      </w:r>
      <w:r w:rsidRPr="00D640C8">
        <w:rPr>
          <w:lang w:val="pl-PL"/>
        </w:rPr>
        <w:t>,</w:t>
      </w:r>
      <w:r w:rsidRPr="00D640C8">
        <w:rPr>
          <w:b/>
          <w:lang w:val="pl-PL"/>
        </w:rPr>
        <w:t xml:space="preserve"> </w:t>
      </w:r>
      <w:r w:rsidRPr="00D640C8">
        <w:rPr>
          <w:lang w:val="pl-PL"/>
        </w:rPr>
        <w:t>listą wszystkich użytych podsieci, pierwszym i ostatnim użytecznym hostem i adresem rozgłoszeniowym. Pierwsza podsieć jest już zapisana. Powtórz dopóki wszystkie adresy nie zostaną wymienione.</w:t>
      </w:r>
    </w:p>
    <w:p w:rsidR="00D640C8" w:rsidRPr="00D640C8" w:rsidRDefault="00D640C8" w:rsidP="00D640C8">
      <w:pPr>
        <w:pStyle w:val="BodyTextL50"/>
        <w:jc w:val="both"/>
        <w:rPr>
          <w:lang w:val="pl-PL"/>
        </w:rPr>
      </w:pPr>
      <w:r w:rsidRPr="00D640C8">
        <w:rPr>
          <w:b/>
          <w:lang w:val="pl-PL"/>
        </w:rPr>
        <w:t>Uwaga:</w:t>
      </w:r>
      <w:r w:rsidRPr="00D640C8">
        <w:rPr>
          <w:lang w:val="pl-PL"/>
        </w:rPr>
        <w:t xml:space="preserve"> Możesz nie potrzebować wszystkich wierszy.</w:t>
      </w:r>
    </w:p>
    <w:p w:rsidR="00D640C8" w:rsidRPr="00D640C8" w:rsidRDefault="00D640C8" w:rsidP="00D640C8">
      <w:pPr>
        <w:pStyle w:val="LabSection"/>
        <w:jc w:val="both"/>
        <w:rPr>
          <w:lang w:val="pl-PL"/>
        </w:rPr>
      </w:pPr>
      <w:r w:rsidRPr="00D640C8">
        <w:rPr>
          <w:lang w:val="pl-PL"/>
        </w:rPr>
        <w:lastRenderedPageBreak/>
        <w:t>Tabela podsieci</w:t>
      </w:r>
    </w:p>
    <w:tbl>
      <w:tblPr>
        <w:tblW w:w="86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875"/>
        <w:gridCol w:w="1846"/>
        <w:gridCol w:w="1800"/>
        <w:gridCol w:w="1913"/>
      </w:tblGrid>
      <w:tr w:rsidR="00D640C8" w:rsidRPr="00D640C8" w:rsidTr="00D31092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640C8" w:rsidRPr="00D640C8" w:rsidRDefault="00D640C8" w:rsidP="00D31092">
            <w:pPr>
              <w:pStyle w:val="TableHeading"/>
              <w:rPr>
                <w:lang w:val="pl-PL"/>
              </w:rPr>
            </w:pPr>
            <w:proofErr w:type="spellStart"/>
            <w:r w:rsidRPr="00D640C8">
              <w:rPr>
                <w:lang w:val="pl-PL"/>
              </w:rPr>
              <w:t>Number</w:t>
            </w:r>
            <w:proofErr w:type="spellEnd"/>
            <w:r w:rsidRPr="00D640C8">
              <w:rPr>
                <w:lang w:val="pl-PL"/>
              </w:rPr>
              <w:t xml:space="preserve"> podsieci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640C8" w:rsidRPr="00D640C8" w:rsidRDefault="00D640C8" w:rsidP="00D31092">
            <w:pPr>
              <w:pStyle w:val="TableHeading"/>
              <w:rPr>
                <w:lang w:val="pl-PL"/>
              </w:rPr>
            </w:pPr>
            <w:r w:rsidRPr="00D640C8">
              <w:rPr>
                <w:lang w:val="pl-PL"/>
              </w:rPr>
              <w:t>IP podsieci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640C8" w:rsidRPr="00D640C8" w:rsidRDefault="00D640C8" w:rsidP="00D31092">
            <w:pPr>
              <w:pStyle w:val="TableHeading"/>
              <w:rPr>
                <w:lang w:val="pl-PL"/>
              </w:rPr>
            </w:pPr>
            <w:r w:rsidRPr="00D640C8">
              <w:rPr>
                <w:lang w:val="pl-PL"/>
              </w:rPr>
              <w:t>Pierwszy użyteczny adres IP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640C8" w:rsidRPr="00D640C8" w:rsidRDefault="00D640C8" w:rsidP="00D31092">
            <w:pPr>
              <w:pStyle w:val="TableHeading"/>
              <w:rPr>
                <w:lang w:val="pl-PL"/>
              </w:rPr>
            </w:pPr>
            <w:r w:rsidRPr="00D640C8">
              <w:rPr>
                <w:lang w:val="pl-PL"/>
              </w:rPr>
              <w:t>Ostatni użyteczny adres IP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640C8" w:rsidRPr="00D640C8" w:rsidRDefault="00D640C8" w:rsidP="00D31092">
            <w:pPr>
              <w:pStyle w:val="TableHeading"/>
              <w:rPr>
                <w:lang w:val="pl-PL"/>
              </w:rPr>
            </w:pPr>
            <w:r w:rsidRPr="00D640C8">
              <w:rPr>
                <w:lang w:val="pl-PL"/>
              </w:rPr>
              <w:t>Adres rozgłoszeniowy</w:t>
            </w: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lang w:val="pl-PL"/>
              </w:rPr>
            </w:pPr>
            <w:r w:rsidRPr="00D640C8">
              <w:rPr>
                <w:lang w:val="pl-PL"/>
              </w:rPr>
              <w:t>0</w:t>
            </w:r>
          </w:p>
        </w:tc>
        <w:tc>
          <w:tcPr>
            <w:tcW w:w="1875" w:type="dxa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172.31.1.0</w:t>
            </w:r>
          </w:p>
        </w:tc>
        <w:tc>
          <w:tcPr>
            <w:tcW w:w="1846" w:type="dxa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172.31.1.1</w:t>
            </w:r>
          </w:p>
        </w:tc>
        <w:tc>
          <w:tcPr>
            <w:tcW w:w="1800" w:type="dxa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172.31.1.14</w:t>
            </w:r>
          </w:p>
        </w:tc>
        <w:tc>
          <w:tcPr>
            <w:tcW w:w="1913" w:type="dxa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172.16.1.15</w:t>
            </w: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1</w:t>
            </w:r>
          </w:p>
        </w:tc>
        <w:tc>
          <w:tcPr>
            <w:tcW w:w="1875" w:type="dxa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2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3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4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5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6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7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8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9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10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11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12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13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14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  <w:tr w:rsidR="00D640C8" w:rsidRPr="00D640C8" w:rsidTr="00D31092">
        <w:trPr>
          <w:cantSplit/>
          <w:jc w:val="center"/>
        </w:trPr>
        <w:tc>
          <w:tcPr>
            <w:tcW w:w="1260" w:type="dxa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15</w:t>
            </w:r>
          </w:p>
        </w:tc>
        <w:tc>
          <w:tcPr>
            <w:tcW w:w="1875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46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800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913" w:type="dxa"/>
          </w:tcPr>
          <w:p w:rsidR="00D640C8" w:rsidRPr="00D640C8" w:rsidRDefault="00D640C8" w:rsidP="00D640C8">
            <w:pPr>
              <w:jc w:val="both"/>
              <w:rPr>
                <w:rStyle w:val="AnswerGray"/>
                <w:lang w:val="pl-PL"/>
              </w:rPr>
            </w:pPr>
          </w:p>
        </w:tc>
      </w:tr>
    </w:tbl>
    <w:p w:rsidR="00D640C8" w:rsidRPr="00D640C8" w:rsidRDefault="00D640C8" w:rsidP="00D640C8">
      <w:pPr>
        <w:pStyle w:val="StepHead"/>
        <w:jc w:val="both"/>
        <w:rPr>
          <w:lang w:val="pl-PL"/>
        </w:rPr>
      </w:pPr>
      <w:r w:rsidRPr="00D640C8">
        <w:rPr>
          <w:lang w:val="pl-PL"/>
        </w:rPr>
        <w:t>Przypisanie podsieci do sieci przedstawionych na diagramie topologii</w:t>
      </w:r>
    </w:p>
    <w:p w:rsidR="00D640C8" w:rsidRPr="00D640C8" w:rsidRDefault="00D640C8" w:rsidP="00D640C8">
      <w:pPr>
        <w:pStyle w:val="BodyTextL25"/>
        <w:jc w:val="both"/>
        <w:rPr>
          <w:lang w:val="pl-PL"/>
        </w:rPr>
      </w:pPr>
      <w:r w:rsidRPr="00D640C8">
        <w:rPr>
          <w:lang w:val="pl-PL"/>
        </w:rPr>
        <w:t xml:space="preserve">Podczas przypisywania podsieci pamiętaj, że proces routingu będzie potrzebował tych informacji do przekazywania pakietów przez sieć. 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 xml:space="preserve">Przypisz podsieć 0 do R1 LAN: </w:t>
      </w:r>
      <w:r w:rsidR="00D86260">
        <w:t>___________________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 xml:space="preserve">Przypisz podsieć 1 do R2 LAN: </w:t>
      </w:r>
      <w:r w:rsidR="00D86260">
        <w:t>___________________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 xml:space="preserve">Przypisz podsieć 2 do R3 LAN: </w:t>
      </w:r>
      <w:r w:rsidR="00D86260">
        <w:t>___________________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 xml:space="preserve">Przypisz podsieć 4 do R4 LAN: </w:t>
      </w:r>
      <w:r w:rsidR="00D86260">
        <w:t>___________________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 xml:space="preserve">Przypisz podsieć 4 do połączenia pomiędzy R1 i R2: </w:t>
      </w:r>
      <w:r w:rsidR="00D86260">
        <w:t>___________________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>Przypisz podsieć 5 do połączenia pomiędzy R2 i R3:</w:t>
      </w:r>
      <w:r w:rsidR="00D86260">
        <w:t>___________________</w:t>
      </w:r>
      <w:r w:rsidR="00721E71">
        <w:t>_</w:t>
      </w:r>
    </w:p>
    <w:p w:rsidR="00D640C8" w:rsidRPr="00D640C8" w:rsidRDefault="00D640C8" w:rsidP="00D640C8">
      <w:pPr>
        <w:pStyle w:val="SubStepAlpha"/>
        <w:jc w:val="both"/>
        <w:rPr>
          <w:rStyle w:val="AnswerGray"/>
          <w:lang w:val="pl-PL"/>
        </w:rPr>
      </w:pPr>
      <w:r w:rsidRPr="00D640C8">
        <w:rPr>
          <w:lang w:val="pl-PL"/>
        </w:rPr>
        <w:t xml:space="preserve">Przypisz podsieć 6 do połączenia R3 i R4: </w:t>
      </w:r>
      <w:r w:rsidR="00D86260">
        <w:t>___________________</w:t>
      </w:r>
    </w:p>
    <w:p w:rsidR="00D640C8" w:rsidRPr="00D640C8" w:rsidRDefault="00D640C8" w:rsidP="00D640C8">
      <w:pPr>
        <w:pStyle w:val="StepHead"/>
        <w:jc w:val="both"/>
        <w:rPr>
          <w:lang w:val="pl-PL"/>
        </w:rPr>
      </w:pPr>
      <w:r w:rsidRPr="00D640C8">
        <w:rPr>
          <w:lang w:val="pl-PL"/>
        </w:rPr>
        <w:t>Dokumentowanie schematu adresowania.</w:t>
      </w:r>
    </w:p>
    <w:p w:rsidR="00D640C8" w:rsidRPr="00D640C8" w:rsidRDefault="00D640C8" w:rsidP="00D640C8">
      <w:pPr>
        <w:pStyle w:val="BodyTextL25"/>
        <w:jc w:val="both"/>
        <w:rPr>
          <w:lang w:val="pl-PL"/>
        </w:rPr>
      </w:pPr>
      <w:r w:rsidRPr="00D640C8">
        <w:rPr>
          <w:lang w:val="pl-PL"/>
        </w:rPr>
        <w:t xml:space="preserve">Wypełnij </w:t>
      </w:r>
      <w:r w:rsidRPr="00D640C8">
        <w:rPr>
          <w:b/>
          <w:lang w:val="pl-PL"/>
        </w:rPr>
        <w:t>tabelę adresacji</w:t>
      </w:r>
      <w:r w:rsidRPr="00D640C8">
        <w:rPr>
          <w:lang w:val="pl-PL"/>
        </w:rPr>
        <w:t xml:space="preserve"> używając następujących wytycznych: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>Przypisz pierwszy użyteczny adres IP do interfejsów LAN routerów.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>Użyj następującej metody do przypisania adresów IP do sieci WAN:</w:t>
      </w:r>
    </w:p>
    <w:p w:rsidR="00D640C8" w:rsidRPr="00D640C8" w:rsidRDefault="00D640C8" w:rsidP="00D640C8">
      <w:pPr>
        <w:pStyle w:val="Bulletlevel1"/>
        <w:jc w:val="both"/>
        <w:rPr>
          <w:lang w:val="pl-PL"/>
        </w:rPr>
      </w:pPr>
      <w:r w:rsidRPr="00D640C8">
        <w:rPr>
          <w:lang w:val="pl-PL"/>
        </w:rPr>
        <w:t>Dla</w:t>
      </w:r>
      <w:r w:rsidR="00721E71">
        <w:rPr>
          <w:lang w:val="pl-PL"/>
        </w:rPr>
        <w:t xml:space="preserve"> </w:t>
      </w:r>
      <w:r w:rsidRPr="00D640C8">
        <w:rPr>
          <w:lang w:val="pl-PL"/>
        </w:rPr>
        <w:t>sieci WAN połączenia pomiędzy R1 i R2, użyj pierwszeg</w:t>
      </w:r>
      <w:r w:rsidR="00D31092">
        <w:rPr>
          <w:lang w:val="pl-PL"/>
        </w:rPr>
        <w:t>o użytecznego adresu IP do R1 i </w:t>
      </w:r>
      <w:r w:rsidRPr="00D640C8">
        <w:rPr>
          <w:lang w:val="pl-PL"/>
        </w:rPr>
        <w:t>ostatniego użytecznego IP do R2.</w:t>
      </w:r>
    </w:p>
    <w:p w:rsidR="00D640C8" w:rsidRPr="00D640C8" w:rsidRDefault="00D640C8" w:rsidP="00D640C8">
      <w:pPr>
        <w:pStyle w:val="Bulletlevel1"/>
        <w:jc w:val="both"/>
        <w:rPr>
          <w:lang w:val="pl-PL"/>
        </w:rPr>
      </w:pPr>
      <w:r w:rsidRPr="00D640C8">
        <w:rPr>
          <w:lang w:val="pl-PL"/>
        </w:rPr>
        <w:lastRenderedPageBreak/>
        <w:t>Dla połączenia w sieci WAN pomiędzy R2 i R3, użyj pierwszeg</w:t>
      </w:r>
      <w:r w:rsidR="00D31092">
        <w:rPr>
          <w:lang w:val="pl-PL"/>
        </w:rPr>
        <w:t>o użytecznego adresu IP do R2 i </w:t>
      </w:r>
      <w:r w:rsidRPr="00D640C8">
        <w:rPr>
          <w:lang w:val="pl-PL"/>
        </w:rPr>
        <w:t>ostatniego użytecznego adresu IP do R3.</w:t>
      </w:r>
    </w:p>
    <w:p w:rsidR="00D640C8" w:rsidRPr="00D640C8" w:rsidRDefault="00D640C8" w:rsidP="00D640C8">
      <w:pPr>
        <w:pStyle w:val="Bulletlevel1"/>
        <w:jc w:val="both"/>
        <w:rPr>
          <w:lang w:val="pl-PL"/>
        </w:rPr>
      </w:pPr>
      <w:r w:rsidRPr="00D640C8">
        <w:rPr>
          <w:lang w:val="pl-PL"/>
        </w:rPr>
        <w:t>Dla połączenia w sieci WAN pomiędzy R3 i R4, użyj pierwszego</w:t>
      </w:r>
      <w:r w:rsidR="00D31092">
        <w:rPr>
          <w:lang w:val="pl-PL"/>
        </w:rPr>
        <w:t xml:space="preserve"> użytecznego  adresu IP do R3 i </w:t>
      </w:r>
      <w:r w:rsidRPr="00D640C8">
        <w:rPr>
          <w:lang w:val="pl-PL"/>
        </w:rPr>
        <w:t>ostatniego użytecznego adresu IP do R4.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>Użyj drugi użyteczny adres IP do zaadresowania przełącznika.</w:t>
      </w:r>
    </w:p>
    <w:p w:rsidR="00D640C8" w:rsidRPr="00D640C8" w:rsidRDefault="00D640C8" w:rsidP="00D640C8">
      <w:pPr>
        <w:pStyle w:val="SubStepAlpha"/>
        <w:jc w:val="both"/>
        <w:rPr>
          <w:lang w:val="pl-PL"/>
        </w:rPr>
      </w:pPr>
      <w:r w:rsidRPr="00D640C8">
        <w:rPr>
          <w:lang w:val="pl-PL"/>
        </w:rPr>
        <w:t xml:space="preserve">Użyj ostatnich użytecznych adresów IP dla hostów. </w:t>
      </w:r>
    </w:p>
    <w:p w:rsidR="00D640C8" w:rsidRPr="00D640C8" w:rsidRDefault="00D640C8" w:rsidP="00D640C8">
      <w:pPr>
        <w:pStyle w:val="PartHead"/>
        <w:jc w:val="both"/>
        <w:rPr>
          <w:lang w:val="pl-PL"/>
        </w:rPr>
      </w:pPr>
      <w:r w:rsidRPr="00D640C8">
        <w:rPr>
          <w:lang w:val="pl-PL"/>
        </w:rPr>
        <w:t>Przypisanie adresów IP do urządzeń sieciowych i weryfikacja łączności</w:t>
      </w:r>
    </w:p>
    <w:p w:rsidR="00D640C8" w:rsidRPr="00D640C8" w:rsidRDefault="00D640C8" w:rsidP="00D640C8">
      <w:pPr>
        <w:pStyle w:val="BodyTextL25"/>
        <w:jc w:val="both"/>
        <w:rPr>
          <w:lang w:val="pl-PL"/>
        </w:rPr>
      </w:pPr>
      <w:r w:rsidRPr="00D640C8">
        <w:rPr>
          <w:lang w:val="pl-PL"/>
        </w:rPr>
        <w:t>Większość adresów IP jest już skonfigurowana w tej sieci. Wykonaj następujące czynności, aby zakończyć konfigurację adresowania.</w:t>
      </w:r>
    </w:p>
    <w:p w:rsidR="00D640C8" w:rsidRPr="00D640C8" w:rsidRDefault="00D640C8" w:rsidP="00D640C8">
      <w:pPr>
        <w:pStyle w:val="StepHead"/>
        <w:jc w:val="both"/>
        <w:rPr>
          <w:lang w:val="pl-PL"/>
        </w:rPr>
      </w:pPr>
      <w:r w:rsidRPr="00D640C8">
        <w:rPr>
          <w:lang w:val="pl-PL"/>
        </w:rPr>
        <w:t>Skonfiguruj adresy IP na interfejsach routerów R1 i R2.</w:t>
      </w:r>
    </w:p>
    <w:p w:rsidR="00D640C8" w:rsidRPr="00D640C8" w:rsidRDefault="00D640C8" w:rsidP="00D640C8">
      <w:pPr>
        <w:pStyle w:val="StepHead"/>
        <w:jc w:val="both"/>
        <w:rPr>
          <w:lang w:val="pl-PL"/>
        </w:rPr>
      </w:pPr>
      <w:r w:rsidRPr="00D640C8">
        <w:rPr>
          <w:lang w:val="pl-PL"/>
        </w:rPr>
        <w:t>Skonfiguruj adres IP na S3, uwzględniając bramę domyślną.</w:t>
      </w:r>
    </w:p>
    <w:p w:rsidR="00D640C8" w:rsidRPr="00D640C8" w:rsidRDefault="00D640C8" w:rsidP="00D640C8">
      <w:pPr>
        <w:pStyle w:val="StepHead"/>
        <w:jc w:val="both"/>
        <w:rPr>
          <w:lang w:val="pl-PL"/>
        </w:rPr>
      </w:pPr>
      <w:r w:rsidRPr="00D640C8">
        <w:rPr>
          <w:lang w:val="pl-PL"/>
        </w:rPr>
        <w:t>Skonfiguruj adres IP na PC4, uwzględniając bramę domyślną.</w:t>
      </w:r>
    </w:p>
    <w:p w:rsidR="00D640C8" w:rsidRPr="00D640C8" w:rsidRDefault="00D640C8" w:rsidP="00D640C8">
      <w:pPr>
        <w:pStyle w:val="StepHead"/>
        <w:jc w:val="both"/>
        <w:rPr>
          <w:lang w:val="pl-PL"/>
        </w:rPr>
      </w:pPr>
      <w:r w:rsidRPr="00D640C8">
        <w:rPr>
          <w:lang w:val="pl-PL"/>
        </w:rPr>
        <w:t>Sprawdzenie połączeń.</w:t>
      </w:r>
    </w:p>
    <w:p w:rsidR="00D640C8" w:rsidRPr="00D640C8" w:rsidRDefault="00D640C8" w:rsidP="00D640C8">
      <w:pPr>
        <w:pStyle w:val="BodyTextL25"/>
        <w:jc w:val="both"/>
        <w:rPr>
          <w:lang w:val="pl-PL"/>
        </w:rPr>
      </w:pPr>
      <w:r w:rsidRPr="00D640C8">
        <w:rPr>
          <w:lang w:val="pl-PL"/>
        </w:rPr>
        <w:t xml:space="preserve">Możesz zweryfikować połączenia tylko na R1, R2, S3 and PC4 Jednakże, powinieneś być w stanie połączyć się, podczas testów ping, na każdy adres IP podany w </w:t>
      </w:r>
      <w:r w:rsidRPr="00D640C8">
        <w:rPr>
          <w:b/>
          <w:lang w:val="pl-PL"/>
        </w:rPr>
        <w:t>tabeli adresowania</w:t>
      </w:r>
    </w:p>
    <w:p w:rsidR="00D640C8" w:rsidRPr="00D640C8" w:rsidRDefault="00D640C8" w:rsidP="00D640C8">
      <w:pPr>
        <w:pStyle w:val="LabSection"/>
        <w:jc w:val="both"/>
        <w:rPr>
          <w:lang w:val="pl-PL"/>
        </w:rPr>
      </w:pPr>
      <w:r w:rsidRPr="00D640C8">
        <w:rPr>
          <w:lang w:val="pl-PL"/>
        </w:rPr>
        <w:t xml:space="preserve">Rubryka sugerowanej punktacji </w:t>
      </w:r>
    </w:p>
    <w:p w:rsidR="00D640C8" w:rsidRPr="00D640C8" w:rsidRDefault="00D640C8" w:rsidP="00D640C8">
      <w:pPr>
        <w:pStyle w:val="InstNoteRed"/>
        <w:jc w:val="both"/>
        <w:rPr>
          <w:lang w:val="pl-PL"/>
        </w:rPr>
      </w:pP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1514"/>
        <w:gridCol w:w="1420"/>
        <w:gridCol w:w="1297"/>
      </w:tblGrid>
      <w:tr w:rsidR="00D640C8" w:rsidRPr="00D640C8" w:rsidTr="00D31092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640C8" w:rsidRPr="00D640C8" w:rsidRDefault="00D640C8" w:rsidP="00D31092">
            <w:pPr>
              <w:pStyle w:val="TableHeading"/>
              <w:rPr>
                <w:lang w:val="pl-PL"/>
              </w:rPr>
            </w:pPr>
            <w:r w:rsidRPr="00D640C8">
              <w:rPr>
                <w:lang w:val="pl-PL"/>
              </w:rPr>
              <w:t>Sekcja ćwiczenia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640C8" w:rsidRPr="00D640C8" w:rsidRDefault="00D640C8" w:rsidP="00D31092">
            <w:pPr>
              <w:pStyle w:val="TableHeading"/>
              <w:rPr>
                <w:lang w:val="pl-PL"/>
              </w:rPr>
            </w:pPr>
            <w:r w:rsidRPr="00D640C8">
              <w:rPr>
                <w:lang w:val="pl-PL"/>
              </w:rPr>
              <w:t>Położenie pytań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640C8" w:rsidRPr="00D640C8" w:rsidRDefault="00D640C8" w:rsidP="00D31092">
            <w:pPr>
              <w:pStyle w:val="TableHeading"/>
              <w:rPr>
                <w:lang w:val="pl-PL"/>
              </w:rPr>
            </w:pPr>
            <w:r w:rsidRPr="00D640C8">
              <w:rPr>
                <w:lang w:val="pl-PL"/>
              </w:rPr>
              <w:t>Maksymalna liczba punktów do uzyskania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640C8" w:rsidRPr="00D640C8" w:rsidRDefault="00D640C8" w:rsidP="00D31092">
            <w:pPr>
              <w:pStyle w:val="TableHeading"/>
              <w:rPr>
                <w:lang w:val="pl-PL"/>
              </w:rPr>
            </w:pPr>
            <w:r w:rsidRPr="00D640C8">
              <w:rPr>
                <w:lang w:val="pl-PL"/>
              </w:rPr>
              <w:t>Uzyskana liczba punktów</w:t>
            </w:r>
          </w:p>
        </w:tc>
      </w:tr>
      <w:tr w:rsidR="00D640C8" w:rsidRPr="00D640C8" w:rsidTr="005F755F">
        <w:trPr>
          <w:cantSplit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Cześć 1: Tworzenie schematu adresacji IP</w:t>
            </w:r>
          </w:p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Krok 1a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lang w:val="pl-PL"/>
              </w:rPr>
            </w:pPr>
            <w:r w:rsidRPr="00D640C8">
              <w:rPr>
                <w:lang w:val="pl-PL"/>
              </w:rP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</w:tr>
      <w:tr w:rsidR="00D640C8" w:rsidRPr="00D640C8" w:rsidTr="005F755F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Krok 1b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lang w:val="pl-PL"/>
              </w:rPr>
            </w:pPr>
            <w:r w:rsidRPr="00D640C8">
              <w:rPr>
                <w:lang w:val="pl-PL"/>
              </w:rP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</w:tr>
      <w:tr w:rsidR="00D640C8" w:rsidRPr="00D640C8" w:rsidTr="005F755F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Krok 1c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lang w:val="pl-PL"/>
              </w:rPr>
            </w:pPr>
            <w:r w:rsidRPr="00D640C8">
              <w:rPr>
                <w:lang w:val="pl-PL"/>
              </w:rP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</w:tr>
      <w:tr w:rsidR="00D640C8" w:rsidRPr="00D640C8" w:rsidTr="005F755F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Krok 1d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lang w:val="pl-PL"/>
              </w:rPr>
            </w:pPr>
            <w:r w:rsidRPr="00D640C8">
              <w:rPr>
                <w:lang w:val="pl-PL"/>
              </w:rP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</w:tr>
      <w:tr w:rsidR="00D640C8" w:rsidRPr="00D640C8" w:rsidTr="005F755F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Krok 1e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lang w:val="pl-PL"/>
              </w:rPr>
            </w:pPr>
            <w:r w:rsidRPr="00D640C8">
              <w:rPr>
                <w:lang w:val="pl-PL"/>
              </w:rPr>
              <w:t>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</w:tr>
      <w:tr w:rsidR="00D640C8" w:rsidRPr="00D640C8" w:rsidTr="005F755F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Krok 1f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lang w:val="pl-PL"/>
              </w:rPr>
            </w:pPr>
            <w:r w:rsidRPr="00D640C8">
              <w:rPr>
                <w:lang w:val="pl-PL"/>
              </w:rPr>
              <w:t>2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</w:tr>
      <w:tr w:rsidR="00D640C8" w:rsidRPr="00D640C8" w:rsidTr="005F755F">
        <w:trPr>
          <w:cantSplit/>
          <w:jc w:val="center"/>
        </w:trPr>
        <w:tc>
          <w:tcPr>
            <w:tcW w:w="2748" w:type="dxa"/>
            <w:shd w:val="clear" w:color="auto" w:fill="auto"/>
            <w:vAlign w:val="center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Uzupełniona tabela podsieci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Krok 1g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lang w:val="pl-PL"/>
              </w:rPr>
            </w:pPr>
            <w:r w:rsidRPr="00D640C8">
              <w:rPr>
                <w:lang w:val="pl-P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</w:tr>
      <w:tr w:rsidR="00D640C8" w:rsidRPr="00D640C8" w:rsidTr="005F755F">
        <w:trPr>
          <w:cantSplit/>
          <w:jc w:val="center"/>
        </w:trPr>
        <w:tc>
          <w:tcPr>
            <w:tcW w:w="2748" w:type="dxa"/>
            <w:shd w:val="clear" w:color="auto" w:fill="auto"/>
            <w:vAlign w:val="center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Przydział podsieci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Krok 2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lang w:val="pl-PL"/>
              </w:rPr>
            </w:pPr>
            <w:r w:rsidRPr="00D640C8">
              <w:rPr>
                <w:lang w:val="pl-P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</w:tr>
      <w:tr w:rsidR="00D640C8" w:rsidRPr="00D640C8" w:rsidTr="005F755F">
        <w:trPr>
          <w:cantSplit/>
          <w:jc w:val="center"/>
        </w:trPr>
        <w:tc>
          <w:tcPr>
            <w:tcW w:w="2748" w:type="dxa"/>
            <w:shd w:val="clear" w:color="auto" w:fill="auto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Dokumentacja adresowania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  <w:r w:rsidRPr="00D640C8">
              <w:rPr>
                <w:lang w:val="pl-PL"/>
              </w:rPr>
              <w:t>Krok 3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lang w:val="pl-PL"/>
              </w:rPr>
            </w:pPr>
            <w:r w:rsidRPr="00D640C8">
              <w:rPr>
                <w:lang w:val="pl-PL"/>
              </w:rPr>
              <w:t>40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lang w:val="pl-PL"/>
              </w:rPr>
            </w:pPr>
          </w:p>
        </w:tc>
      </w:tr>
      <w:tr w:rsidR="00D640C8" w:rsidRPr="00D640C8" w:rsidTr="005F755F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Część 1 Razem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70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D640C8" w:rsidRPr="00D640C8" w:rsidTr="005F755F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Packet Tracer - Wynik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30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D640C8" w:rsidRPr="00D640C8" w:rsidTr="005F755F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Wynik łączny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640C8" w:rsidRPr="00D640C8" w:rsidRDefault="00D640C8" w:rsidP="00D31092">
            <w:pPr>
              <w:pStyle w:val="TableText"/>
              <w:jc w:val="center"/>
              <w:rPr>
                <w:b/>
                <w:lang w:val="pl-PL"/>
              </w:rPr>
            </w:pPr>
            <w:r w:rsidRPr="00D640C8">
              <w:rPr>
                <w:b/>
                <w:lang w:val="pl-PL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640C8" w:rsidRPr="00D640C8" w:rsidRDefault="00D640C8" w:rsidP="00D640C8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</w:tbl>
    <w:p w:rsidR="00D640C8" w:rsidRPr="00D640C8" w:rsidRDefault="00D640C8" w:rsidP="00D640C8">
      <w:pPr>
        <w:pStyle w:val="BodyTextL25"/>
        <w:jc w:val="both"/>
        <w:rPr>
          <w:lang w:val="pl-PL"/>
        </w:rPr>
      </w:pPr>
    </w:p>
    <w:sectPr w:rsidR="00D640C8" w:rsidRPr="00D640C8" w:rsidSect="001215C8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D3" w:rsidRDefault="00A269D3">
      <w:pPr>
        <w:spacing w:before="0" w:after="0" w:line="240" w:lineRule="auto"/>
      </w:pPr>
      <w:r>
        <w:separator/>
      </w:r>
    </w:p>
  </w:endnote>
  <w:endnote w:type="continuationSeparator" w:id="0">
    <w:p w:rsidR="00A269D3" w:rsidRDefault="00A269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1038C9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732B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32BA1" w:rsidRPr="0090659A">
      <w:rPr>
        <w:b/>
        <w:szCs w:val="16"/>
      </w:rPr>
      <w:fldChar w:fldCharType="separate"/>
    </w:r>
    <w:r w:rsidR="00814353">
      <w:rPr>
        <w:b/>
        <w:noProof/>
        <w:szCs w:val="16"/>
      </w:rPr>
      <w:t>4</w:t>
    </w:r>
    <w:r w:rsidR="00732BA1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732B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32BA1" w:rsidRPr="0090659A">
      <w:rPr>
        <w:b/>
        <w:szCs w:val="16"/>
      </w:rPr>
      <w:fldChar w:fldCharType="separate"/>
    </w:r>
    <w:r w:rsidR="00814353">
      <w:rPr>
        <w:b/>
        <w:noProof/>
        <w:szCs w:val="16"/>
      </w:rPr>
      <w:t>4</w:t>
    </w:r>
    <w:r w:rsidR="00732BA1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1038C9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732B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32BA1" w:rsidRPr="0090659A">
      <w:rPr>
        <w:b/>
        <w:szCs w:val="16"/>
      </w:rPr>
      <w:fldChar w:fldCharType="separate"/>
    </w:r>
    <w:r w:rsidR="00814353">
      <w:rPr>
        <w:b/>
        <w:noProof/>
        <w:szCs w:val="16"/>
      </w:rPr>
      <w:t>1</w:t>
    </w:r>
    <w:r w:rsidR="00732BA1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732B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32BA1" w:rsidRPr="0090659A">
      <w:rPr>
        <w:b/>
        <w:szCs w:val="16"/>
      </w:rPr>
      <w:fldChar w:fldCharType="separate"/>
    </w:r>
    <w:r w:rsidR="00814353">
      <w:rPr>
        <w:b/>
        <w:noProof/>
        <w:szCs w:val="16"/>
      </w:rPr>
      <w:t>4</w:t>
    </w:r>
    <w:r w:rsidR="00732BA1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D3" w:rsidRDefault="00A269D3">
      <w:pPr>
        <w:spacing w:before="0" w:after="0" w:line="240" w:lineRule="auto"/>
      </w:pPr>
      <w:r>
        <w:separator/>
      </w:r>
    </w:p>
  </w:footnote>
  <w:footnote w:type="continuationSeparator" w:id="0">
    <w:p w:rsidR="00A269D3" w:rsidRDefault="00A269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Pr="00B9441B" w:rsidRDefault="001038C9" w:rsidP="00C52BA6">
    <w:pPr>
      <w:pStyle w:val="PageHead"/>
      <w:rPr>
        <w:b w:val="0"/>
      </w:rPr>
    </w:pPr>
    <w:r>
      <w:t>Packet Tracer</w:t>
    </w:r>
    <w:r w:rsidRPr="005A7CDB">
      <w:t xml:space="preserve"> -  </w:t>
    </w:r>
    <w:proofErr w:type="spellStart"/>
    <w:r w:rsidRPr="005A7CDB">
      <w:t>Podsieci</w:t>
    </w:r>
    <w:proofErr w:type="spellEnd"/>
    <w:r w:rsidRPr="005A7CDB">
      <w:t xml:space="preserve">: </w:t>
    </w:r>
    <w:proofErr w:type="spellStart"/>
    <w:r w:rsidRPr="005A7CDB">
      <w:t>scenariusz</w:t>
    </w:r>
    <w:proofErr w:type="spellEnd"/>
    <w:r w:rsidRPr="005A7CDB">
      <w:t xml:space="preserve"> 2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1038C9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A42425A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0C8"/>
    <w:rsid w:val="00042F43"/>
    <w:rsid w:val="001038C9"/>
    <w:rsid w:val="00127A65"/>
    <w:rsid w:val="00195509"/>
    <w:rsid w:val="002F2692"/>
    <w:rsid w:val="00317975"/>
    <w:rsid w:val="004D12E5"/>
    <w:rsid w:val="00672D79"/>
    <w:rsid w:val="00721E71"/>
    <w:rsid w:val="00732BA1"/>
    <w:rsid w:val="00814353"/>
    <w:rsid w:val="009F19AE"/>
    <w:rsid w:val="00A11FDE"/>
    <w:rsid w:val="00A269D3"/>
    <w:rsid w:val="00AF3F17"/>
    <w:rsid w:val="00C32152"/>
    <w:rsid w:val="00D31092"/>
    <w:rsid w:val="00D640C8"/>
    <w:rsid w:val="00D86260"/>
    <w:rsid w:val="00D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D640C8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BodyText1"/>
    <w:qFormat/>
    <w:rsid w:val="00D640C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D640C8"/>
    <w:rPr>
      <w:b/>
      <w:sz w:val="32"/>
    </w:rPr>
  </w:style>
  <w:style w:type="paragraph" w:customStyle="1" w:styleId="PageHead">
    <w:name w:val="Page Head"/>
    <w:basedOn w:val="Normalny"/>
    <w:qFormat/>
    <w:rsid w:val="00D640C8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D640C8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D6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0C8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D640C8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D640C8"/>
    <w:rPr>
      <w:rFonts w:ascii="Arial" w:eastAsia="Calibri" w:hAnsi="Arial" w:cs="Times New Roman"/>
      <w:sz w:val="16"/>
      <w:lang w:val="en-US"/>
    </w:rPr>
  </w:style>
  <w:style w:type="paragraph" w:customStyle="1" w:styleId="BodyText1">
    <w:name w:val="Body Text1"/>
    <w:basedOn w:val="Normalny"/>
    <w:qFormat/>
    <w:rsid w:val="00D640C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D640C8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D640C8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D640C8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D640C8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D640C8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D640C8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D640C8"/>
    <w:pPr>
      <w:keepNext/>
      <w:numPr>
        <w:numId w:val="2"/>
      </w:numPr>
      <w:spacing w:before="24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640C8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D640C8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D640C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D640C8"/>
    <w:pPr>
      <w:spacing w:before="120" w:after="120"/>
      <w:ind w:left="360"/>
    </w:pPr>
  </w:style>
  <w:style w:type="paragraph" w:customStyle="1" w:styleId="Visual">
    <w:name w:val="Visual"/>
    <w:basedOn w:val="Normalny"/>
    <w:qFormat/>
    <w:rsid w:val="00D640C8"/>
    <w:pPr>
      <w:spacing w:before="240" w:after="240"/>
      <w:jc w:val="center"/>
    </w:pPr>
  </w:style>
  <w:style w:type="character" w:customStyle="1" w:styleId="LabTitleInstVersred">
    <w:name w:val="Lab Title Inst Vers (red)"/>
    <w:uiPriority w:val="1"/>
    <w:qFormat/>
    <w:rsid w:val="00D640C8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D640C8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D640C8"/>
    <w:pPr>
      <w:numPr>
        <w:ilvl w:val="3"/>
      </w:numPr>
    </w:pPr>
  </w:style>
  <w:style w:type="character" w:customStyle="1" w:styleId="DevConfigGray">
    <w:name w:val="DevConfig Gray"/>
    <w:uiPriority w:val="1"/>
    <w:qFormat/>
    <w:rsid w:val="00D640C8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D640C8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D640C8"/>
    <w:pPr>
      <w:numPr>
        <w:numId w:val="2"/>
      </w:numPr>
    </w:pPr>
  </w:style>
  <w:style w:type="paragraph" w:customStyle="1" w:styleId="ReflectionQ">
    <w:name w:val="Reflection Q"/>
    <w:basedOn w:val="BodyTextL25"/>
    <w:qFormat/>
    <w:rsid w:val="00D640C8"/>
    <w:pPr>
      <w:numPr>
        <w:ilvl w:val="1"/>
        <w:numId w:val="3"/>
      </w:numPr>
    </w:pPr>
  </w:style>
  <w:style w:type="numbering" w:customStyle="1" w:styleId="SectionList">
    <w:name w:val="Section_List"/>
    <w:basedOn w:val="Bezlisty"/>
    <w:uiPriority w:val="99"/>
    <w:rsid w:val="00D640C8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D640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0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C8"/>
    <w:rPr>
      <w:rFonts w:ascii="Tahoma" w:eastAsia="Calibri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092"/>
    <w:rPr>
      <w:rFonts w:ascii="Arial" w:eastAsia="Calibri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092"/>
    <w:rPr>
      <w:rFonts w:ascii="Arial" w:eastAsia="Calibri" w:hAnsi="Arial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D640C8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BodyText1"/>
    <w:qFormat/>
    <w:rsid w:val="00D640C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D640C8"/>
    <w:rPr>
      <w:b/>
      <w:sz w:val="32"/>
    </w:rPr>
  </w:style>
  <w:style w:type="paragraph" w:customStyle="1" w:styleId="PageHead">
    <w:name w:val="Page Head"/>
    <w:basedOn w:val="Normalny"/>
    <w:qFormat/>
    <w:rsid w:val="00D640C8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D640C8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D6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Верхній колонтитул Знак"/>
    <w:basedOn w:val="Domylnaczcionkaakapitu"/>
    <w:link w:val="Nagwek"/>
    <w:uiPriority w:val="99"/>
    <w:rsid w:val="00D640C8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D640C8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Нижній колонтитул Знак"/>
    <w:basedOn w:val="Domylnaczcionkaakapitu"/>
    <w:link w:val="Stopka"/>
    <w:uiPriority w:val="99"/>
    <w:rsid w:val="00D640C8"/>
    <w:rPr>
      <w:rFonts w:ascii="Arial" w:eastAsia="Calibri" w:hAnsi="Arial" w:cs="Times New Roman"/>
      <w:sz w:val="16"/>
      <w:lang w:val="en-US"/>
    </w:rPr>
  </w:style>
  <w:style w:type="paragraph" w:customStyle="1" w:styleId="BodyText1">
    <w:name w:val="Body Text1"/>
    <w:basedOn w:val="Normalny"/>
    <w:qFormat/>
    <w:rsid w:val="00D640C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D640C8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D640C8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D640C8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D640C8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D640C8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D640C8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D640C8"/>
    <w:pPr>
      <w:keepNext/>
      <w:numPr>
        <w:numId w:val="2"/>
      </w:numPr>
      <w:spacing w:before="24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640C8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D640C8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D640C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D640C8"/>
    <w:pPr>
      <w:spacing w:before="120" w:after="120"/>
      <w:ind w:left="360"/>
    </w:pPr>
  </w:style>
  <w:style w:type="paragraph" w:customStyle="1" w:styleId="Visual">
    <w:name w:val="Visual"/>
    <w:basedOn w:val="Normalny"/>
    <w:qFormat/>
    <w:rsid w:val="00D640C8"/>
    <w:pPr>
      <w:spacing w:before="240" w:after="240"/>
      <w:jc w:val="center"/>
    </w:pPr>
  </w:style>
  <w:style w:type="character" w:customStyle="1" w:styleId="LabTitleInstVersred">
    <w:name w:val="Lab Title Inst Vers (red)"/>
    <w:uiPriority w:val="1"/>
    <w:qFormat/>
    <w:rsid w:val="00D640C8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D640C8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D640C8"/>
    <w:pPr>
      <w:numPr>
        <w:ilvl w:val="3"/>
      </w:numPr>
    </w:pPr>
  </w:style>
  <w:style w:type="character" w:customStyle="1" w:styleId="DevConfigGray">
    <w:name w:val="DevConfig Gray"/>
    <w:uiPriority w:val="1"/>
    <w:qFormat/>
    <w:rsid w:val="00D640C8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D640C8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D640C8"/>
    <w:pPr>
      <w:numPr>
        <w:numId w:val="2"/>
      </w:numPr>
    </w:pPr>
  </w:style>
  <w:style w:type="paragraph" w:customStyle="1" w:styleId="ReflectionQ">
    <w:name w:val="Reflection Q"/>
    <w:basedOn w:val="BodyTextL25"/>
    <w:qFormat/>
    <w:rsid w:val="00D640C8"/>
    <w:pPr>
      <w:numPr>
        <w:ilvl w:val="1"/>
        <w:numId w:val="3"/>
      </w:numPr>
    </w:pPr>
  </w:style>
  <w:style w:type="numbering" w:customStyle="1" w:styleId="SectionList">
    <w:name w:val="Section_List"/>
    <w:basedOn w:val="Bezlisty"/>
    <w:uiPriority w:val="99"/>
    <w:rsid w:val="00D640C8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D640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0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Текст у виносці Знак"/>
    <w:basedOn w:val="Domylnaczcionkaakapitu"/>
    <w:link w:val="Tekstdymka"/>
    <w:uiPriority w:val="99"/>
    <w:semiHidden/>
    <w:rsid w:val="00D640C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3271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4</cp:revision>
  <cp:lastPrinted>2014-12-09T17:57:00Z</cp:lastPrinted>
  <dcterms:created xsi:type="dcterms:W3CDTF">2014-12-09T00:05:00Z</dcterms:created>
  <dcterms:modified xsi:type="dcterms:W3CDTF">2014-12-09T17:57:00Z</dcterms:modified>
</cp:coreProperties>
</file>